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65CEB" w14:textId="7164EF9D" w:rsidR="00097C4F" w:rsidRDefault="004C47EB" w:rsidP="00097C4F">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Broj:</w:t>
      </w:r>
      <w:r w:rsidR="00097C4F">
        <w:rPr>
          <w:rFonts w:ascii="Times New Roman" w:eastAsia="Times New Roman" w:hAnsi="Times New Roman" w:cs="Times New Roman"/>
          <w:color w:val="000000"/>
          <w:sz w:val="24"/>
          <w:szCs w:val="24"/>
          <w:lang w:eastAsia="hr-HR"/>
        </w:rPr>
        <w:t xml:space="preserve"> </w:t>
      </w:r>
      <w:r w:rsidR="00EC4E50">
        <w:rPr>
          <w:rFonts w:ascii="Times New Roman" w:eastAsia="Times New Roman" w:hAnsi="Times New Roman" w:cs="Times New Roman"/>
          <w:color w:val="000000"/>
          <w:sz w:val="24"/>
          <w:szCs w:val="24"/>
          <w:lang w:eastAsia="hr-HR"/>
        </w:rPr>
        <w:t>711-I-</w:t>
      </w:r>
      <w:r>
        <w:rPr>
          <w:rFonts w:ascii="Times New Roman" w:eastAsia="Times New Roman" w:hAnsi="Times New Roman" w:cs="Times New Roman"/>
          <w:color w:val="000000"/>
          <w:sz w:val="24"/>
          <w:szCs w:val="24"/>
          <w:lang w:eastAsia="hr-HR"/>
        </w:rPr>
        <w:t>574</w:t>
      </w:r>
      <w:r w:rsidR="00EC4E50">
        <w:rPr>
          <w:rFonts w:ascii="Times New Roman" w:eastAsia="Times New Roman" w:hAnsi="Times New Roman" w:cs="Times New Roman"/>
          <w:color w:val="000000"/>
          <w:sz w:val="24"/>
          <w:szCs w:val="24"/>
          <w:lang w:eastAsia="hr-HR"/>
        </w:rPr>
        <w:t>-P-288-21/23-</w:t>
      </w:r>
      <w:r>
        <w:rPr>
          <w:rFonts w:ascii="Times New Roman" w:eastAsia="Times New Roman" w:hAnsi="Times New Roman" w:cs="Times New Roman"/>
          <w:color w:val="000000"/>
          <w:sz w:val="24"/>
          <w:szCs w:val="24"/>
          <w:lang w:eastAsia="hr-HR"/>
        </w:rPr>
        <w:t>06</w:t>
      </w:r>
      <w:r w:rsidR="00EC4E50">
        <w:rPr>
          <w:rFonts w:ascii="Times New Roman" w:eastAsia="Times New Roman" w:hAnsi="Times New Roman" w:cs="Times New Roman"/>
          <w:color w:val="000000"/>
          <w:sz w:val="24"/>
          <w:szCs w:val="24"/>
          <w:lang w:eastAsia="hr-HR"/>
        </w:rPr>
        <w:t>-24</w:t>
      </w:r>
    </w:p>
    <w:p w14:paraId="4A67976F" w14:textId="77777777" w:rsidR="00097C4F" w:rsidRDefault="00097C4F" w:rsidP="00097C4F">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Zagreb,  </w:t>
      </w:r>
      <w:r w:rsidR="00A82E9C">
        <w:rPr>
          <w:rFonts w:ascii="Times New Roman" w:eastAsia="Times New Roman" w:hAnsi="Times New Roman" w:cs="Times New Roman"/>
          <w:sz w:val="24"/>
          <w:szCs w:val="24"/>
          <w:lang w:eastAsia="hr-HR"/>
        </w:rPr>
        <w:t>14</w:t>
      </w:r>
      <w:r>
        <w:rPr>
          <w:rFonts w:ascii="Times New Roman" w:eastAsia="Times New Roman" w:hAnsi="Times New Roman" w:cs="Times New Roman"/>
          <w:sz w:val="24"/>
          <w:szCs w:val="24"/>
          <w:lang w:eastAsia="hr-HR"/>
        </w:rPr>
        <w:t xml:space="preserve">. </w:t>
      </w:r>
      <w:r w:rsidR="00A82E9C">
        <w:rPr>
          <w:rFonts w:ascii="Times New Roman" w:eastAsia="Times New Roman" w:hAnsi="Times New Roman" w:cs="Times New Roman"/>
          <w:sz w:val="24"/>
          <w:szCs w:val="24"/>
          <w:lang w:eastAsia="hr-HR"/>
        </w:rPr>
        <w:t>listopada</w:t>
      </w:r>
      <w:r>
        <w:rPr>
          <w:rFonts w:ascii="Times New Roman" w:eastAsia="Times New Roman" w:hAnsi="Times New Roman" w:cs="Times New Roman"/>
          <w:sz w:val="24"/>
          <w:szCs w:val="24"/>
          <w:lang w:eastAsia="hr-HR"/>
        </w:rPr>
        <w:t xml:space="preserve"> 202</w:t>
      </w:r>
      <w:r w:rsidR="00745A91">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 xml:space="preserve">.g.   </w:t>
      </w:r>
    </w:p>
    <w:p w14:paraId="0329651B" w14:textId="77777777" w:rsidR="00097C4F" w:rsidRPr="00097C4F" w:rsidRDefault="00097C4F" w:rsidP="00097C4F">
      <w:pPr>
        <w:pStyle w:val="Default"/>
        <w:spacing w:line="276" w:lineRule="auto"/>
        <w:jc w:val="both"/>
        <w:rPr>
          <w:color w:val="auto"/>
        </w:rPr>
      </w:pPr>
      <w:r>
        <w:rPr>
          <w:rFonts w:eastAsia="Times New Roman"/>
          <w:b/>
          <w:lang w:eastAsia="hr-HR"/>
        </w:rPr>
        <w:t xml:space="preserve">                                          </w:t>
      </w:r>
      <w:r>
        <w:rPr>
          <w:rFonts w:eastAsia="Times New Roman"/>
          <w:b/>
          <w:lang w:eastAsia="hr-HR"/>
        </w:rPr>
        <w:tab/>
      </w:r>
      <w:r>
        <w:rPr>
          <w:rFonts w:eastAsia="Times New Roman"/>
          <w:b/>
          <w:lang w:eastAsia="hr-HR"/>
        </w:rPr>
        <w:tab/>
      </w:r>
      <w:r>
        <w:rPr>
          <w:rFonts w:eastAsia="Times New Roman"/>
          <w:b/>
          <w:lang w:eastAsia="hr-HR"/>
        </w:rPr>
        <w:tab/>
      </w:r>
      <w:r>
        <w:rPr>
          <w:rFonts w:eastAsia="Times New Roman"/>
          <w:b/>
          <w:lang w:eastAsia="hr-HR"/>
        </w:rPr>
        <w:tab/>
      </w:r>
      <w:r>
        <w:rPr>
          <w:rFonts w:eastAsia="Times New Roman"/>
          <w:b/>
          <w:lang w:eastAsia="hr-HR"/>
        </w:rPr>
        <w:tab/>
        <w:t xml:space="preserve">         </w:t>
      </w:r>
    </w:p>
    <w:p w14:paraId="66185FDF" w14:textId="10563C47" w:rsidR="00097C4F" w:rsidRDefault="00097C4F" w:rsidP="00097C4F">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w:t>
      </w:r>
      <w:proofErr w:type="spellStart"/>
      <w:r>
        <w:rPr>
          <w:color w:val="auto"/>
        </w:rPr>
        <w:t>Tončice</w:t>
      </w:r>
      <w:proofErr w:type="spellEnd"/>
      <w:r>
        <w:rPr>
          <w:color w:val="auto"/>
        </w:rPr>
        <w:t xml:space="preserve"> Božić, Davorina </w:t>
      </w:r>
      <w:proofErr w:type="spellStart"/>
      <w:r>
        <w:rPr>
          <w:color w:val="auto"/>
        </w:rPr>
        <w:t>Ivanjeka</w:t>
      </w:r>
      <w:proofErr w:type="spellEnd"/>
      <w:r w:rsidR="00A82E9C">
        <w:rPr>
          <w:color w:val="auto"/>
        </w:rPr>
        <w:t xml:space="preserve"> i</w:t>
      </w:r>
      <w:r>
        <w:rPr>
          <w:color w:val="auto"/>
        </w:rPr>
        <w:t xml:space="preserve"> Aleksandre Jozić-Ilekovi</w:t>
      </w:r>
      <w:r w:rsidR="00A82E9C">
        <w:rPr>
          <w:color w:val="auto"/>
        </w:rPr>
        <w:t>ć</w:t>
      </w:r>
      <w:r w:rsidR="00EC4E50">
        <w:rPr>
          <w:color w:val="auto"/>
        </w:rPr>
        <w:t xml:space="preserve">, </w:t>
      </w:r>
      <w:r>
        <w:rPr>
          <w:color w:val="auto"/>
        </w:rPr>
        <w:t xml:space="preserve">kao članova Povjerenstva, na temelju članka </w:t>
      </w:r>
      <w:r>
        <w:t xml:space="preserve">30. stavka 1. podstavka 1. i članka 39. stavka 1. </w:t>
      </w:r>
      <w:r>
        <w:rPr>
          <w:color w:val="auto"/>
        </w:rPr>
        <w:t xml:space="preserve">Zakona o sprječavanju sukoba interesa („Narodne novine“ broj 26/11., 12/12., 126/12., 48/13., 57/15. i 98/19., u daljnjem tekstu: ZSSI), </w:t>
      </w:r>
      <w:bookmarkStart w:id="0" w:name="_Hlk53060735"/>
      <w:r w:rsidR="001775C5">
        <w:rPr>
          <w:b/>
          <w:color w:val="auto"/>
        </w:rPr>
        <w:t xml:space="preserve">povodom neanonimne prijave mogućeg sukoba interesa </w:t>
      </w:r>
      <w:bookmarkEnd w:id="0"/>
      <w:r w:rsidR="00EC4E50">
        <w:rPr>
          <w:b/>
          <w:color w:val="auto"/>
        </w:rPr>
        <w:t xml:space="preserve">podnesene protiv </w:t>
      </w:r>
      <w:r w:rsidR="00AD5664">
        <w:rPr>
          <w:b/>
          <w:color w:val="auto"/>
        </w:rPr>
        <w:t xml:space="preserve">dužnosnika </w:t>
      </w:r>
      <w:r w:rsidR="00A82E9C">
        <w:rPr>
          <w:b/>
          <w:color w:val="auto"/>
        </w:rPr>
        <w:t xml:space="preserve">Zorana </w:t>
      </w:r>
      <w:proofErr w:type="spellStart"/>
      <w:r w:rsidR="00A82E9C">
        <w:rPr>
          <w:b/>
          <w:color w:val="auto"/>
        </w:rPr>
        <w:t>Morovića</w:t>
      </w:r>
      <w:proofErr w:type="spellEnd"/>
      <w:r>
        <w:rPr>
          <w:b/>
          <w:color w:val="auto"/>
        </w:rPr>
        <w:t xml:space="preserve"> </w:t>
      </w:r>
      <w:r w:rsidR="00B12538">
        <w:rPr>
          <w:b/>
          <w:color w:val="auto"/>
        </w:rPr>
        <w:t xml:space="preserve">općinskog načelnika Općine </w:t>
      </w:r>
      <w:r w:rsidR="00A82E9C">
        <w:rPr>
          <w:b/>
          <w:color w:val="auto"/>
        </w:rPr>
        <w:t>Sali</w:t>
      </w:r>
      <w:r>
        <w:rPr>
          <w:b/>
          <w:color w:val="auto"/>
        </w:rPr>
        <w:t xml:space="preserve">, </w:t>
      </w:r>
      <w:r>
        <w:rPr>
          <w:color w:val="auto"/>
        </w:rPr>
        <w:t xml:space="preserve">na </w:t>
      </w:r>
      <w:r w:rsidR="00AD5664">
        <w:rPr>
          <w:color w:val="auto"/>
        </w:rPr>
        <w:t>1</w:t>
      </w:r>
      <w:r w:rsidR="00A82E9C">
        <w:rPr>
          <w:color w:val="auto"/>
        </w:rPr>
        <w:t>90</w:t>
      </w:r>
      <w:r>
        <w:rPr>
          <w:color w:val="auto"/>
        </w:rPr>
        <w:t xml:space="preserve">. sjednici, održanoj </w:t>
      </w:r>
      <w:r w:rsidR="00A82E9C">
        <w:rPr>
          <w:color w:val="auto"/>
        </w:rPr>
        <w:t>14</w:t>
      </w:r>
      <w:r>
        <w:rPr>
          <w:color w:val="auto"/>
        </w:rPr>
        <w:t xml:space="preserve">. </w:t>
      </w:r>
      <w:r w:rsidR="00A82E9C">
        <w:rPr>
          <w:color w:val="auto"/>
        </w:rPr>
        <w:t>listopada</w:t>
      </w:r>
      <w:r>
        <w:rPr>
          <w:color w:val="auto"/>
        </w:rPr>
        <w:t xml:space="preserve"> 202</w:t>
      </w:r>
      <w:r w:rsidR="00745A91">
        <w:rPr>
          <w:color w:val="auto"/>
        </w:rPr>
        <w:t>2</w:t>
      </w:r>
      <w:r>
        <w:rPr>
          <w:color w:val="auto"/>
        </w:rPr>
        <w:t>.g., donosi sljedeću:</w:t>
      </w:r>
    </w:p>
    <w:p w14:paraId="5022EE84" w14:textId="77777777" w:rsidR="00097C4F" w:rsidRDefault="00097C4F" w:rsidP="00097C4F">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14:paraId="67251C23" w14:textId="77777777" w:rsidR="00097C4F" w:rsidRDefault="00097C4F" w:rsidP="00097C4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ODLUKU</w:t>
      </w:r>
    </w:p>
    <w:p w14:paraId="15B550EC" w14:textId="77777777" w:rsidR="00097C4F" w:rsidRDefault="00097C4F" w:rsidP="00097C4F">
      <w:pPr>
        <w:autoSpaceDE w:val="0"/>
        <w:autoSpaceDN w:val="0"/>
        <w:adjustRightInd w:val="0"/>
        <w:spacing w:after="0" w:line="240" w:lineRule="auto"/>
        <w:jc w:val="center"/>
        <w:rPr>
          <w:rFonts w:ascii="Times New Roman" w:hAnsi="Times New Roman" w:cs="Times New Roman"/>
          <w:color w:val="000000"/>
          <w:sz w:val="18"/>
          <w:szCs w:val="24"/>
        </w:rPr>
      </w:pPr>
    </w:p>
    <w:p w14:paraId="67EE17EB" w14:textId="14DCB721" w:rsidR="0089283B" w:rsidRDefault="00097C4F" w:rsidP="0089283B">
      <w:pPr>
        <w:autoSpaceDE w:val="0"/>
        <w:autoSpaceDN w:val="0"/>
        <w:adjustRightInd w:val="0"/>
        <w:spacing w:after="0"/>
        <w:ind w:firstLine="708"/>
        <w:jc w:val="both"/>
        <w:rPr>
          <w:rFonts w:ascii="Times New Roman" w:hAnsi="Times New Roman" w:cs="Times New Roman"/>
          <w:b/>
          <w:sz w:val="24"/>
          <w:szCs w:val="24"/>
        </w:rPr>
      </w:pPr>
      <w:r>
        <w:rPr>
          <w:rFonts w:ascii="Times New Roman" w:hAnsi="Times New Roman" w:cs="Times New Roman"/>
          <w:b/>
          <w:bCs/>
          <w:color w:val="000000"/>
          <w:sz w:val="24"/>
          <w:szCs w:val="24"/>
        </w:rPr>
        <w:t xml:space="preserve">Postupak za odlučivanje o sukobu interesa protiv </w:t>
      </w:r>
      <w:r>
        <w:rPr>
          <w:rFonts w:ascii="Times New Roman" w:hAnsi="Times New Roman"/>
          <w:b/>
        </w:rPr>
        <w:t xml:space="preserve">dužnosnika </w:t>
      </w:r>
      <w:r w:rsidR="00B632B9">
        <w:rPr>
          <w:rFonts w:ascii="Times New Roman" w:hAnsi="Times New Roman"/>
          <w:b/>
        </w:rPr>
        <w:t xml:space="preserve">Zorana </w:t>
      </w:r>
      <w:proofErr w:type="spellStart"/>
      <w:r w:rsidR="00B632B9">
        <w:rPr>
          <w:rFonts w:ascii="Times New Roman" w:hAnsi="Times New Roman"/>
          <w:b/>
        </w:rPr>
        <w:t>Morovića</w:t>
      </w:r>
      <w:proofErr w:type="spellEnd"/>
      <w:r>
        <w:rPr>
          <w:rFonts w:ascii="Times New Roman" w:hAnsi="Times New Roman"/>
          <w:b/>
        </w:rPr>
        <w:t xml:space="preserve">, </w:t>
      </w:r>
      <w:r w:rsidR="00224052">
        <w:rPr>
          <w:rFonts w:ascii="Times New Roman" w:hAnsi="Times New Roman"/>
          <w:b/>
        </w:rPr>
        <w:t xml:space="preserve">općinskog načelnika Općine </w:t>
      </w:r>
      <w:r w:rsidR="00B632B9">
        <w:rPr>
          <w:rFonts w:ascii="Times New Roman" w:hAnsi="Times New Roman"/>
          <w:b/>
        </w:rPr>
        <w:t>Sali</w:t>
      </w:r>
      <w:r>
        <w:rPr>
          <w:rFonts w:ascii="Times New Roman" w:hAnsi="Times New Roman" w:cs="Times New Roman"/>
          <w:b/>
          <w:bCs/>
          <w:color w:val="000000"/>
          <w:sz w:val="24"/>
          <w:szCs w:val="24"/>
        </w:rPr>
        <w:t>,</w:t>
      </w:r>
      <w:r w:rsidR="0089283B" w:rsidRPr="0089283B">
        <w:t xml:space="preserve"> </w:t>
      </w:r>
      <w:r w:rsidR="0089283B" w:rsidRPr="0089283B">
        <w:rPr>
          <w:rFonts w:ascii="Times New Roman" w:hAnsi="Times New Roman" w:cs="Times New Roman"/>
          <w:b/>
          <w:bCs/>
          <w:color w:val="000000"/>
          <w:sz w:val="24"/>
          <w:szCs w:val="24"/>
        </w:rPr>
        <w:t>vezano za okolnost</w:t>
      </w:r>
      <w:r w:rsidR="00B632B9">
        <w:rPr>
          <w:rFonts w:ascii="Times New Roman" w:hAnsi="Times New Roman" w:cs="Times New Roman"/>
          <w:b/>
          <w:bCs/>
          <w:color w:val="000000"/>
          <w:sz w:val="24"/>
          <w:szCs w:val="24"/>
        </w:rPr>
        <w:t xml:space="preserve">i davanja koncesije </w:t>
      </w:r>
      <w:r w:rsidR="00E71B1F">
        <w:rPr>
          <w:rFonts w:ascii="Times New Roman" w:hAnsi="Times New Roman" w:cs="Times New Roman"/>
          <w:b/>
          <w:bCs/>
          <w:color w:val="000000"/>
          <w:sz w:val="24"/>
          <w:szCs w:val="24"/>
        </w:rPr>
        <w:t xml:space="preserve">na </w:t>
      </w:r>
      <w:proofErr w:type="spellStart"/>
      <w:r w:rsidR="00E71B1F">
        <w:rPr>
          <w:rFonts w:ascii="Times New Roman" w:hAnsi="Times New Roman" w:cs="Times New Roman"/>
          <w:b/>
          <w:bCs/>
          <w:color w:val="000000"/>
          <w:sz w:val="24"/>
          <w:szCs w:val="24"/>
        </w:rPr>
        <w:t>saljskoj</w:t>
      </w:r>
      <w:proofErr w:type="spellEnd"/>
      <w:r w:rsidR="002A0BC6">
        <w:rPr>
          <w:rFonts w:ascii="Times New Roman" w:hAnsi="Times New Roman" w:cs="Times New Roman"/>
          <w:b/>
          <w:bCs/>
          <w:color w:val="000000"/>
          <w:sz w:val="24"/>
          <w:szCs w:val="24"/>
        </w:rPr>
        <w:t xml:space="preserve"> novoj rivi </w:t>
      </w:r>
      <w:r w:rsidR="00E71B1F">
        <w:rPr>
          <w:rFonts w:ascii="Times New Roman" w:hAnsi="Times New Roman" w:cs="Times New Roman"/>
          <w:b/>
          <w:bCs/>
          <w:color w:val="000000"/>
          <w:sz w:val="24"/>
          <w:szCs w:val="24"/>
        </w:rPr>
        <w:t>za</w:t>
      </w:r>
      <w:r w:rsidR="0089283B" w:rsidRPr="0089283B">
        <w:rPr>
          <w:rFonts w:ascii="Times New Roman" w:hAnsi="Times New Roman" w:cs="Times New Roman"/>
          <w:b/>
          <w:bCs/>
          <w:color w:val="000000"/>
          <w:sz w:val="24"/>
          <w:szCs w:val="24"/>
        </w:rPr>
        <w:t xml:space="preserve"> </w:t>
      </w:r>
      <w:r w:rsidR="00E71B1F">
        <w:rPr>
          <w:rFonts w:ascii="Times New Roman" w:hAnsi="Times New Roman" w:cs="Times New Roman"/>
          <w:b/>
          <w:bCs/>
          <w:color w:val="000000"/>
          <w:sz w:val="24"/>
          <w:szCs w:val="24"/>
        </w:rPr>
        <w:t xml:space="preserve">postavljanje </w:t>
      </w:r>
      <w:proofErr w:type="spellStart"/>
      <w:r w:rsidR="00E71B1F">
        <w:rPr>
          <w:rFonts w:ascii="Times New Roman" w:hAnsi="Times New Roman" w:cs="Times New Roman"/>
          <w:b/>
          <w:bCs/>
          <w:color w:val="000000"/>
          <w:sz w:val="24"/>
          <w:szCs w:val="24"/>
        </w:rPr>
        <w:t>fast</w:t>
      </w:r>
      <w:proofErr w:type="spellEnd"/>
      <w:r w:rsidR="00E71B1F">
        <w:rPr>
          <w:rFonts w:ascii="Times New Roman" w:hAnsi="Times New Roman" w:cs="Times New Roman"/>
          <w:b/>
          <w:bCs/>
          <w:color w:val="000000"/>
          <w:sz w:val="24"/>
          <w:szCs w:val="24"/>
        </w:rPr>
        <w:t xml:space="preserve"> </w:t>
      </w:r>
      <w:proofErr w:type="spellStart"/>
      <w:r w:rsidR="00E71B1F">
        <w:rPr>
          <w:rFonts w:ascii="Times New Roman" w:hAnsi="Times New Roman" w:cs="Times New Roman"/>
          <w:b/>
          <w:bCs/>
          <w:color w:val="000000"/>
          <w:sz w:val="24"/>
          <w:szCs w:val="24"/>
        </w:rPr>
        <w:t>food</w:t>
      </w:r>
      <w:proofErr w:type="spellEnd"/>
      <w:r w:rsidR="00E71B1F">
        <w:rPr>
          <w:rFonts w:ascii="Times New Roman" w:hAnsi="Times New Roman" w:cs="Times New Roman"/>
          <w:b/>
          <w:bCs/>
          <w:color w:val="000000"/>
          <w:sz w:val="24"/>
          <w:szCs w:val="24"/>
        </w:rPr>
        <w:t xml:space="preserve"> objekta te za zapošljavanja domara i komunalnog redara u Općini Sali</w:t>
      </w:r>
      <w:r>
        <w:rPr>
          <w:rFonts w:ascii="Times New Roman" w:hAnsi="Times New Roman" w:cs="Times New Roman"/>
          <w:b/>
          <w:sz w:val="24"/>
          <w:szCs w:val="24"/>
        </w:rPr>
        <w:t xml:space="preserve"> neće se pokrenuti,</w:t>
      </w:r>
      <w:r w:rsidR="0089283B" w:rsidRPr="0089283B">
        <w:rPr>
          <w:rFonts w:ascii="Times New Roman" w:hAnsi="Times New Roman" w:cs="Times New Roman"/>
          <w:b/>
          <w:sz w:val="24"/>
          <w:szCs w:val="24"/>
        </w:rPr>
        <w:t xml:space="preserve"> s obzirom da je iz dostavljene dokumentacije </w:t>
      </w:r>
      <w:r w:rsidR="00EC4E50">
        <w:rPr>
          <w:rFonts w:ascii="Times New Roman" w:hAnsi="Times New Roman" w:cs="Times New Roman"/>
          <w:b/>
          <w:sz w:val="24"/>
          <w:szCs w:val="24"/>
        </w:rPr>
        <w:t xml:space="preserve">ne proizlaze okolnosti koje bi upućivale da je </w:t>
      </w:r>
      <w:r w:rsidR="00455040">
        <w:rPr>
          <w:rFonts w:ascii="Times New Roman" w:hAnsi="Times New Roman" w:cs="Times New Roman"/>
          <w:b/>
          <w:sz w:val="24"/>
          <w:szCs w:val="24"/>
        </w:rPr>
        <w:t xml:space="preserve">dužnosnik povrijedio odredbu članka 7. </w:t>
      </w:r>
      <w:r w:rsidR="00EC4E50">
        <w:rPr>
          <w:rFonts w:ascii="Times New Roman" w:hAnsi="Times New Roman" w:cs="Times New Roman"/>
          <w:b/>
          <w:sz w:val="24"/>
          <w:szCs w:val="24"/>
        </w:rPr>
        <w:t xml:space="preserve">točke </w:t>
      </w:r>
      <w:r w:rsidR="00455040">
        <w:rPr>
          <w:rFonts w:ascii="Times New Roman" w:hAnsi="Times New Roman" w:cs="Times New Roman"/>
          <w:b/>
          <w:sz w:val="24"/>
          <w:szCs w:val="24"/>
        </w:rPr>
        <w:t>c) ZSSI-a.</w:t>
      </w:r>
    </w:p>
    <w:p w14:paraId="34187654" w14:textId="77777777" w:rsidR="00097C4F" w:rsidRDefault="00097C4F" w:rsidP="00097C4F">
      <w:pPr>
        <w:autoSpaceDE w:val="0"/>
        <w:autoSpaceDN w:val="0"/>
        <w:adjustRightInd w:val="0"/>
        <w:spacing w:after="0"/>
        <w:ind w:firstLine="708"/>
        <w:jc w:val="both"/>
        <w:rPr>
          <w:rFonts w:ascii="Times New Roman" w:hAnsi="Times New Roman" w:cs="Times New Roman"/>
          <w:b/>
          <w:sz w:val="24"/>
          <w:szCs w:val="24"/>
        </w:rPr>
      </w:pPr>
    </w:p>
    <w:p w14:paraId="298033D5" w14:textId="77777777" w:rsidR="00097C4F" w:rsidRDefault="00097C4F" w:rsidP="00097C4F">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Obrazloženje</w:t>
      </w:r>
    </w:p>
    <w:p w14:paraId="64F1D407" w14:textId="77777777" w:rsidR="00AD12D8" w:rsidRDefault="00AD12D8" w:rsidP="00097C4F">
      <w:pPr>
        <w:spacing w:after="0"/>
        <w:ind w:firstLine="708"/>
        <w:jc w:val="both"/>
        <w:rPr>
          <w:rFonts w:ascii="Times New Roman" w:hAnsi="Times New Roman" w:cs="Times New Roman"/>
          <w:sz w:val="24"/>
          <w:szCs w:val="24"/>
        </w:rPr>
      </w:pPr>
    </w:p>
    <w:p w14:paraId="2C5FF39A" w14:textId="2CFB32D6" w:rsidR="00110BD0" w:rsidRPr="00110BD0" w:rsidRDefault="00D74BD7" w:rsidP="005D22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w:t>
      </w:r>
      <w:r w:rsidR="00AD12D8">
        <w:rPr>
          <w:rFonts w:ascii="Times New Roman" w:hAnsi="Times New Roman" w:cs="Times New Roman"/>
          <w:sz w:val="24"/>
          <w:szCs w:val="24"/>
        </w:rPr>
        <w:t>Povjerenstv</w:t>
      </w:r>
      <w:r>
        <w:rPr>
          <w:rFonts w:ascii="Times New Roman" w:hAnsi="Times New Roman" w:cs="Times New Roman"/>
          <w:sz w:val="24"/>
          <w:szCs w:val="24"/>
        </w:rPr>
        <w:t>u</w:t>
      </w:r>
      <w:r w:rsidR="00AD12D8">
        <w:rPr>
          <w:rFonts w:ascii="Times New Roman" w:hAnsi="Times New Roman" w:cs="Times New Roman"/>
          <w:sz w:val="24"/>
          <w:szCs w:val="24"/>
        </w:rPr>
        <w:t xml:space="preserve"> je dana </w:t>
      </w:r>
      <w:r w:rsidR="00B879C2">
        <w:rPr>
          <w:rFonts w:ascii="Times New Roman" w:hAnsi="Times New Roman" w:cs="Times New Roman"/>
          <w:sz w:val="24"/>
          <w:szCs w:val="24"/>
        </w:rPr>
        <w:t>2</w:t>
      </w:r>
      <w:r w:rsidR="001138AA">
        <w:rPr>
          <w:rFonts w:ascii="Times New Roman" w:hAnsi="Times New Roman" w:cs="Times New Roman"/>
          <w:sz w:val="24"/>
          <w:szCs w:val="24"/>
        </w:rPr>
        <w:t>6</w:t>
      </w:r>
      <w:r w:rsidR="00AD12D8">
        <w:rPr>
          <w:rFonts w:ascii="Times New Roman" w:hAnsi="Times New Roman" w:cs="Times New Roman"/>
          <w:sz w:val="24"/>
          <w:szCs w:val="24"/>
        </w:rPr>
        <w:t xml:space="preserve">. </w:t>
      </w:r>
      <w:r w:rsidR="001138AA">
        <w:rPr>
          <w:rFonts w:ascii="Times New Roman" w:hAnsi="Times New Roman" w:cs="Times New Roman"/>
          <w:sz w:val="24"/>
          <w:szCs w:val="24"/>
        </w:rPr>
        <w:t>studenog</w:t>
      </w:r>
      <w:r w:rsidR="00AD12D8">
        <w:rPr>
          <w:rFonts w:ascii="Times New Roman" w:hAnsi="Times New Roman" w:cs="Times New Roman"/>
          <w:sz w:val="24"/>
          <w:szCs w:val="24"/>
        </w:rPr>
        <w:t xml:space="preserve"> 20</w:t>
      </w:r>
      <w:r w:rsidR="00B879C2">
        <w:rPr>
          <w:rFonts w:ascii="Times New Roman" w:hAnsi="Times New Roman" w:cs="Times New Roman"/>
          <w:sz w:val="24"/>
          <w:szCs w:val="24"/>
        </w:rPr>
        <w:t>21</w:t>
      </w:r>
      <w:r w:rsidR="00AD12D8">
        <w:rPr>
          <w:rFonts w:ascii="Times New Roman" w:hAnsi="Times New Roman" w:cs="Times New Roman"/>
          <w:sz w:val="24"/>
          <w:szCs w:val="24"/>
        </w:rPr>
        <w:t>.g.</w:t>
      </w:r>
      <w:r>
        <w:rPr>
          <w:rFonts w:ascii="Times New Roman" w:hAnsi="Times New Roman" w:cs="Times New Roman"/>
          <w:sz w:val="24"/>
          <w:szCs w:val="24"/>
        </w:rPr>
        <w:t xml:space="preserve"> pod brojem 711-U-5</w:t>
      </w:r>
      <w:r w:rsidR="001138AA">
        <w:rPr>
          <w:rFonts w:ascii="Times New Roman" w:hAnsi="Times New Roman" w:cs="Times New Roman"/>
          <w:sz w:val="24"/>
          <w:szCs w:val="24"/>
        </w:rPr>
        <w:t>637</w:t>
      </w:r>
      <w:r>
        <w:rPr>
          <w:rFonts w:ascii="Times New Roman" w:hAnsi="Times New Roman" w:cs="Times New Roman"/>
          <w:sz w:val="24"/>
          <w:szCs w:val="24"/>
        </w:rPr>
        <w:t>-P-2</w:t>
      </w:r>
      <w:r w:rsidR="001138AA">
        <w:rPr>
          <w:rFonts w:ascii="Times New Roman" w:hAnsi="Times New Roman" w:cs="Times New Roman"/>
          <w:sz w:val="24"/>
          <w:szCs w:val="24"/>
        </w:rPr>
        <w:t>88</w:t>
      </w:r>
      <w:r>
        <w:rPr>
          <w:rFonts w:ascii="Times New Roman" w:hAnsi="Times New Roman" w:cs="Times New Roman"/>
          <w:sz w:val="24"/>
          <w:szCs w:val="24"/>
        </w:rPr>
        <w:t>/21-01-</w:t>
      </w:r>
      <w:r w:rsidR="001138AA">
        <w:rPr>
          <w:rFonts w:ascii="Times New Roman" w:hAnsi="Times New Roman" w:cs="Times New Roman"/>
          <w:sz w:val="24"/>
          <w:szCs w:val="24"/>
        </w:rPr>
        <w:t>1</w:t>
      </w:r>
      <w:r>
        <w:rPr>
          <w:rFonts w:ascii="Times New Roman" w:hAnsi="Times New Roman" w:cs="Times New Roman"/>
          <w:sz w:val="24"/>
          <w:szCs w:val="24"/>
        </w:rPr>
        <w:t xml:space="preserve"> zaprimljena</w:t>
      </w:r>
      <w:r w:rsidR="00AD12D8">
        <w:rPr>
          <w:rFonts w:ascii="Times New Roman" w:hAnsi="Times New Roman" w:cs="Times New Roman"/>
          <w:sz w:val="24"/>
          <w:szCs w:val="24"/>
        </w:rPr>
        <w:t xml:space="preserve"> ne</w:t>
      </w:r>
      <w:r w:rsidR="00B879C2">
        <w:rPr>
          <w:rFonts w:ascii="Times New Roman" w:hAnsi="Times New Roman" w:cs="Times New Roman"/>
          <w:sz w:val="24"/>
          <w:szCs w:val="24"/>
        </w:rPr>
        <w:t>anonimn</w:t>
      </w:r>
      <w:r>
        <w:rPr>
          <w:rFonts w:ascii="Times New Roman" w:hAnsi="Times New Roman" w:cs="Times New Roman"/>
          <w:sz w:val="24"/>
          <w:szCs w:val="24"/>
        </w:rPr>
        <w:t>a prijava proti</w:t>
      </w:r>
      <w:r w:rsidR="00DD6A1C">
        <w:rPr>
          <w:rFonts w:ascii="Times New Roman" w:hAnsi="Times New Roman" w:cs="Times New Roman"/>
          <w:sz w:val="24"/>
          <w:szCs w:val="24"/>
        </w:rPr>
        <w:t>v</w:t>
      </w:r>
      <w:r w:rsidR="00AD12D8">
        <w:rPr>
          <w:rFonts w:ascii="Times New Roman" w:hAnsi="Times New Roman" w:cs="Times New Roman"/>
          <w:sz w:val="24"/>
          <w:szCs w:val="24"/>
        </w:rPr>
        <w:t xml:space="preserve"> </w:t>
      </w:r>
      <w:r w:rsidR="00097C4F">
        <w:rPr>
          <w:rFonts w:ascii="Times New Roman" w:hAnsi="Times New Roman" w:cs="Times New Roman"/>
          <w:sz w:val="24"/>
          <w:szCs w:val="24"/>
        </w:rPr>
        <w:t xml:space="preserve">dužnosnika </w:t>
      </w:r>
      <w:r w:rsidR="0015635B">
        <w:rPr>
          <w:rFonts w:ascii="Times New Roman" w:hAnsi="Times New Roman" w:cs="Times New Roman"/>
          <w:sz w:val="24"/>
          <w:szCs w:val="24"/>
        </w:rPr>
        <w:t xml:space="preserve">Zorana </w:t>
      </w:r>
      <w:proofErr w:type="spellStart"/>
      <w:r w:rsidR="0015635B">
        <w:rPr>
          <w:rFonts w:ascii="Times New Roman" w:hAnsi="Times New Roman" w:cs="Times New Roman"/>
          <w:sz w:val="24"/>
          <w:szCs w:val="24"/>
        </w:rPr>
        <w:t>Morovića</w:t>
      </w:r>
      <w:proofErr w:type="spellEnd"/>
      <w:r w:rsidR="00097C4F">
        <w:rPr>
          <w:rFonts w:ascii="Times New Roman" w:hAnsi="Times New Roman" w:cs="Times New Roman"/>
          <w:sz w:val="24"/>
          <w:szCs w:val="24"/>
        </w:rPr>
        <w:t xml:space="preserve">, </w:t>
      </w:r>
      <w:r>
        <w:rPr>
          <w:rFonts w:ascii="Times New Roman" w:hAnsi="Times New Roman" w:cs="Times New Roman"/>
          <w:sz w:val="24"/>
          <w:szCs w:val="24"/>
        </w:rPr>
        <w:t xml:space="preserve">općinskog načelnika Općine </w:t>
      </w:r>
      <w:r w:rsidR="0015635B">
        <w:rPr>
          <w:rFonts w:ascii="Times New Roman" w:hAnsi="Times New Roman" w:cs="Times New Roman"/>
          <w:sz w:val="24"/>
          <w:szCs w:val="24"/>
        </w:rPr>
        <w:t>Sali.</w:t>
      </w:r>
      <w:r w:rsidR="001A0E89">
        <w:rPr>
          <w:rFonts w:ascii="Times New Roman" w:hAnsi="Times New Roman" w:cs="Times New Roman"/>
          <w:sz w:val="24"/>
          <w:szCs w:val="24"/>
        </w:rPr>
        <w:t xml:space="preserve"> U prijavi je </w:t>
      </w:r>
      <w:r w:rsidR="0007770A">
        <w:rPr>
          <w:rFonts w:ascii="Times New Roman" w:hAnsi="Times New Roman" w:cs="Times New Roman"/>
          <w:sz w:val="24"/>
          <w:szCs w:val="24"/>
        </w:rPr>
        <w:t>navedeno da</w:t>
      </w:r>
      <w:r>
        <w:rPr>
          <w:rFonts w:ascii="Times New Roman" w:hAnsi="Times New Roman" w:cs="Times New Roman"/>
          <w:sz w:val="24"/>
          <w:szCs w:val="24"/>
        </w:rPr>
        <w:t xml:space="preserve"> </w:t>
      </w:r>
      <w:r w:rsidR="0007770A">
        <w:rPr>
          <w:rFonts w:ascii="Times New Roman" w:hAnsi="Times New Roman" w:cs="Times New Roman"/>
          <w:sz w:val="24"/>
          <w:szCs w:val="24"/>
        </w:rPr>
        <w:t xml:space="preserve"> načelnik općine namješta natječaje za poslovne prostore i koncesije, što je jedan</w:t>
      </w:r>
      <w:r w:rsidR="00110BD0" w:rsidRPr="00110BD0">
        <w:rPr>
          <w:rFonts w:ascii="Times New Roman" w:hAnsi="Times New Roman" w:cs="Times New Roman"/>
          <w:sz w:val="24"/>
          <w:szCs w:val="24"/>
        </w:rPr>
        <w:t xml:space="preserve"> od načina </w:t>
      </w:r>
      <w:r w:rsidR="0007770A">
        <w:rPr>
          <w:rFonts w:ascii="Times New Roman" w:hAnsi="Times New Roman" w:cs="Times New Roman"/>
          <w:sz w:val="24"/>
          <w:szCs w:val="24"/>
        </w:rPr>
        <w:t>sprječavanja vijećnika</w:t>
      </w:r>
      <w:r w:rsidR="00110BD0" w:rsidRPr="00110BD0">
        <w:rPr>
          <w:rFonts w:ascii="Times New Roman" w:hAnsi="Times New Roman" w:cs="Times New Roman"/>
          <w:sz w:val="24"/>
          <w:szCs w:val="24"/>
        </w:rPr>
        <w:t xml:space="preserve"> </w:t>
      </w:r>
      <w:r w:rsidR="0007770A">
        <w:rPr>
          <w:rFonts w:ascii="Times New Roman" w:hAnsi="Times New Roman" w:cs="Times New Roman"/>
          <w:sz w:val="24"/>
          <w:szCs w:val="24"/>
        </w:rPr>
        <w:t>da preispituju</w:t>
      </w:r>
      <w:r w:rsidR="00110BD0" w:rsidRPr="00110BD0">
        <w:rPr>
          <w:rFonts w:ascii="Times New Roman" w:hAnsi="Times New Roman" w:cs="Times New Roman"/>
          <w:sz w:val="24"/>
          <w:szCs w:val="24"/>
        </w:rPr>
        <w:t xml:space="preserve"> odluke i način rada načelnika</w:t>
      </w:r>
      <w:r w:rsidR="0007770A">
        <w:rPr>
          <w:rFonts w:ascii="Times New Roman" w:hAnsi="Times New Roman" w:cs="Times New Roman"/>
          <w:sz w:val="24"/>
          <w:szCs w:val="24"/>
        </w:rPr>
        <w:t>. Navedeno je da je tako</w:t>
      </w:r>
      <w:r w:rsidR="00110BD0" w:rsidRPr="00110BD0">
        <w:rPr>
          <w:rFonts w:ascii="Times New Roman" w:hAnsi="Times New Roman" w:cs="Times New Roman"/>
          <w:sz w:val="24"/>
          <w:szCs w:val="24"/>
        </w:rPr>
        <w:t xml:space="preserve"> </w:t>
      </w:r>
      <w:r w:rsidR="00110BD0" w:rsidRPr="00C6532D">
        <w:rPr>
          <w:rFonts w:ascii="Times New Roman" w:hAnsi="Times New Roman" w:cs="Times New Roman"/>
          <w:sz w:val="24"/>
          <w:szCs w:val="24"/>
        </w:rPr>
        <w:t>Srećko Milić,</w:t>
      </w:r>
      <w:r w:rsidR="00110BD0" w:rsidRPr="00110BD0">
        <w:rPr>
          <w:rFonts w:ascii="Times New Roman" w:hAnsi="Times New Roman" w:cs="Times New Roman"/>
          <w:sz w:val="24"/>
          <w:szCs w:val="24"/>
        </w:rPr>
        <w:t xml:space="preserve"> vijećnik u Općini Sali,  za svoje dugogodišnje bespogovorno dizanje ruku nagrađen koncesijom na </w:t>
      </w:r>
      <w:proofErr w:type="spellStart"/>
      <w:r w:rsidR="00110BD0" w:rsidRPr="00110BD0">
        <w:rPr>
          <w:rFonts w:ascii="Times New Roman" w:hAnsi="Times New Roman" w:cs="Times New Roman"/>
          <w:sz w:val="24"/>
          <w:szCs w:val="24"/>
        </w:rPr>
        <w:t>saljskoj</w:t>
      </w:r>
      <w:proofErr w:type="spellEnd"/>
      <w:r w:rsidR="00110BD0" w:rsidRPr="00110BD0">
        <w:rPr>
          <w:rFonts w:ascii="Times New Roman" w:hAnsi="Times New Roman" w:cs="Times New Roman"/>
          <w:sz w:val="24"/>
          <w:szCs w:val="24"/>
        </w:rPr>
        <w:t xml:space="preserve"> novoj rivi za postavljanje </w:t>
      </w:r>
      <w:proofErr w:type="spellStart"/>
      <w:r w:rsidR="00110BD0" w:rsidRPr="00110BD0">
        <w:rPr>
          <w:rFonts w:ascii="Times New Roman" w:hAnsi="Times New Roman" w:cs="Times New Roman"/>
          <w:sz w:val="24"/>
          <w:szCs w:val="24"/>
        </w:rPr>
        <w:t>fast</w:t>
      </w:r>
      <w:proofErr w:type="spellEnd"/>
      <w:r w:rsidR="00110BD0" w:rsidRPr="00110BD0">
        <w:rPr>
          <w:rFonts w:ascii="Times New Roman" w:hAnsi="Times New Roman" w:cs="Times New Roman"/>
          <w:sz w:val="24"/>
          <w:szCs w:val="24"/>
        </w:rPr>
        <w:t xml:space="preserve"> </w:t>
      </w:r>
      <w:proofErr w:type="spellStart"/>
      <w:r w:rsidR="00110BD0" w:rsidRPr="00110BD0">
        <w:rPr>
          <w:rFonts w:ascii="Times New Roman" w:hAnsi="Times New Roman" w:cs="Times New Roman"/>
          <w:sz w:val="24"/>
          <w:szCs w:val="24"/>
        </w:rPr>
        <w:t>food</w:t>
      </w:r>
      <w:proofErr w:type="spellEnd"/>
      <w:r w:rsidR="00110BD0" w:rsidRPr="00110BD0">
        <w:rPr>
          <w:rFonts w:ascii="Times New Roman" w:hAnsi="Times New Roman" w:cs="Times New Roman"/>
          <w:sz w:val="24"/>
          <w:szCs w:val="24"/>
        </w:rPr>
        <w:t xml:space="preserve"> objekta.</w:t>
      </w:r>
      <w:r w:rsidR="0007770A">
        <w:rPr>
          <w:rFonts w:ascii="Times New Roman" w:hAnsi="Times New Roman" w:cs="Times New Roman"/>
          <w:sz w:val="24"/>
          <w:szCs w:val="24"/>
        </w:rPr>
        <w:t xml:space="preserve"> Nadalje, navodi se da je sve počelo s </w:t>
      </w:r>
      <w:r w:rsidR="00110BD0" w:rsidRPr="00110BD0">
        <w:rPr>
          <w:rFonts w:ascii="Times New Roman" w:hAnsi="Times New Roman" w:cs="Times New Roman"/>
          <w:sz w:val="24"/>
          <w:szCs w:val="24"/>
        </w:rPr>
        <w:t xml:space="preserve"> počinje sa upitom Turističke zajednice Općine Sali prema Općinskom vijeću o suglasnosti za postavljanje ugostiteljskog objekta u kiosku za vrijeme održavanja manifestacije Kvalitetno-Dugi otok. Općinsko vijeće</w:t>
      </w:r>
      <w:r w:rsidR="0007770A">
        <w:rPr>
          <w:rFonts w:ascii="Times New Roman" w:hAnsi="Times New Roman" w:cs="Times New Roman"/>
          <w:sz w:val="24"/>
          <w:szCs w:val="24"/>
        </w:rPr>
        <w:t xml:space="preserve">, a u kojem je vijećnik upravo </w:t>
      </w:r>
      <w:r w:rsidR="0007770A" w:rsidRPr="00C6532D">
        <w:rPr>
          <w:rFonts w:ascii="Times New Roman" w:hAnsi="Times New Roman" w:cs="Times New Roman"/>
          <w:sz w:val="24"/>
          <w:szCs w:val="24"/>
        </w:rPr>
        <w:t>Srećko Milić,</w:t>
      </w:r>
      <w:r w:rsidR="0007770A">
        <w:rPr>
          <w:rFonts w:ascii="Times New Roman" w:hAnsi="Times New Roman" w:cs="Times New Roman"/>
          <w:sz w:val="24"/>
          <w:szCs w:val="24"/>
        </w:rPr>
        <w:t xml:space="preserve"> da</w:t>
      </w:r>
      <w:r w:rsidR="00110BD0" w:rsidRPr="00110BD0">
        <w:rPr>
          <w:rFonts w:ascii="Times New Roman" w:hAnsi="Times New Roman" w:cs="Times New Roman"/>
          <w:sz w:val="24"/>
          <w:szCs w:val="24"/>
        </w:rPr>
        <w:t xml:space="preserve"> se sl</w:t>
      </w:r>
      <w:r w:rsidR="0007770A">
        <w:rPr>
          <w:rFonts w:ascii="Times New Roman" w:hAnsi="Times New Roman" w:cs="Times New Roman"/>
          <w:sz w:val="24"/>
          <w:szCs w:val="24"/>
        </w:rPr>
        <w:t>ožilo</w:t>
      </w:r>
      <w:r w:rsidR="00110BD0" w:rsidRPr="00110BD0">
        <w:rPr>
          <w:rFonts w:ascii="Times New Roman" w:hAnsi="Times New Roman" w:cs="Times New Roman"/>
          <w:sz w:val="24"/>
          <w:szCs w:val="24"/>
        </w:rPr>
        <w:t xml:space="preserve"> da T</w:t>
      </w:r>
      <w:r w:rsidR="0007770A">
        <w:rPr>
          <w:rFonts w:ascii="Times New Roman" w:hAnsi="Times New Roman" w:cs="Times New Roman"/>
          <w:sz w:val="24"/>
          <w:szCs w:val="24"/>
        </w:rPr>
        <w:t>uristička zajednica</w:t>
      </w:r>
      <w:r w:rsidR="00110BD0" w:rsidRPr="00110BD0">
        <w:rPr>
          <w:rFonts w:ascii="Times New Roman" w:hAnsi="Times New Roman" w:cs="Times New Roman"/>
          <w:sz w:val="24"/>
          <w:szCs w:val="24"/>
        </w:rPr>
        <w:t xml:space="preserve"> Općine Sali postavi ugostiteljski objekt i prezentira proizvode </w:t>
      </w:r>
      <w:proofErr w:type="spellStart"/>
      <w:r w:rsidR="00110BD0" w:rsidRPr="00110BD0">
        <w:rPr>
          <w:rFonts w:ascii="Times New Roman" w:hAnsi="Times New Roman" w:cs="Times New Roman"/>
          <w:sz w:val="24"/>
          <w:szCs w:val="24"/>
        </w:rPr>
        <w:t>dugootočkih</w:t>
      </w:r>
      <w:proofErr w:type="spellEnd"/>
      <w:r w:rsidR="00110BD0" w:rsidRPr="00110BD0">
        <w:rPr>
          <w:rFonts w:ascii="Times New Roman" w:hAnsi="Times New Roman" w:cs="Times New Roman"/>
          <w:sz w:val="24"/>
          <w:szCs w:val="24"/>
        </w:rPr>
        <w:t xml:space="preserve"> OPG-ovaca tokom manifestac</w:t>
      </w:r>
      <w:r w:rsidR="0007770A">
        <w:rPr>
          <w:rFonts w:ascii="Times New Roman" w:hAnsi="Times New Roman" w:cs="Times New Roman"/>
          <w:sz w:val="24"/>
          <w:szCs w:val="24"/>
        </w:rPr>
        <w:t>ije</w:t>
      </w:r>
      <w:r w:rsidR="00110BD0" w:rsidRPr="00110BD0">
        <w:rPr>
          <w:rFonts w:ascii="Times New Roman" w:hAnsi="Times New Roman" w:cs="Times New Roman"/>
          <w:sz w:val="24"/>
          <w:szCs w:val="24"/>
        </w:rPr>
        <w:t>. Međutim, T</w:t>
      </w:r>
      <w:r w:rsidR="0007770A">
        <w:rPr>
          <w:rFonts w:ascii="Times New Roman" w:hAnsi="Times New Roman" w:cs="Times New Roman"/>
          <w:sz w:val="24"/>
          <w:szCs w:val="24"/>
        </w:rPr>
        <w:t>uristička zajednica da je</w:t>
      </w:r>
      <w:r w:rsidR="00110BD0" w:rsidRPr="00110BD0">
        <w:rPr>
          <w:rFonts w:ascii="Times New Roman" w:hAnsi="Times New Roman" w:cs="Times New Roman"/>
          <w:sz w:val="24"/>
          <w:szCs w:val="24"/>
        </w:rPr>
        <w:t xml:space="preserve"> nakon tih odluka raspis</w:t>
      </w:r>
      <w:r w:rsidR="0007770A">
        <w:rPr>
          <w:rFonts w:ascii="Times New Roman" w:hAnsi="Times New Roman" w:cs="Times New Roman"/>
          <w:sz w:val="24"/>
          <w:szCs w:val="24"/>
        </w:rPr>
        <w:t>ala</w:t>
      </w:r>
      <w:r w:rsidR="00110BD0" w:rsidRPr="00110BD0">
        <w:rPr>
          <w:rFonts w:ascii="Times New Roman" w:hAnsi="Times New Roman" w:cs="Times New Roman"/>
          <w:sz w:val="24"/>
          <w:szCs w:val="24"/>
        </w:rPr>
        <w:t xml:space="preserve"> novi </w:t>
      </w:r>
      <w:r w:rsidR="00110BD0" w:rsidRPr="00546147">
        <w:rPr>
          <w:rFonts w:ascii="Times New Roman" w:hAnsi="Times New Roman" w:cs="Times New Roman"/>
          <w:sz w:val="24"/>
          <w:szCs w:val="24"/>
        </w:rPr>
        <w:t>natječaj i da</w:t>
      </w:r>
      <w:r w:rsidR="0007770A" w:rsidRPr="00546147">
        <w:rPr>
          <w:rFonts w:ascii="Times New Roman" w:hAnsi="Times New Roman" w:cs="Times New Roman"/>
          <w:sz w:val="24"/>
          <w:szCs w:val="24"/>
        </w:rPr>
        <w:t>la</w:t>
      </w:r>
      <w:r w:rsidR="00110BD0" w:rsidRPr="00546147">
        <w:rPr>
          <w:rFonts w:ascii="Times New Roman" w:hAnsi="Times New Roman" w:cs="Times New Roman"/>
          <w:sz w:val="24"/>
          <w:szCs w:val="24"/>
        </w:rPr>
        <w:t xml:space="preserve"> koncesiju za postavljanje kioska Nikoli Milicu i </w:t>
      </w:r>
      <w:r w:rsidR="00546147" w:rsidRPr="00546147">
        <w:rPr>
          <w:rFonts w:ascii="Times New Roman" w:hAnsi="Times New Roman" w:cs="Times New Roman"/>
          <w:sz w:val="24"/>
          <w:szCs w:val="24"/>
          <w:highlight w:val="black"/>
        </w:rPr>
        <w:t>…………</w:t>
      </w:r>
      <w:r w:rsidR="00110BD0" w:rsidRPr="00546147">
        <w:rPr>
          <w:rFonts w:ascii="Times New Roman" w:hAnsi="Times New Roman" w:cs="Times New Roman"/>
          <w:sz w:val="24"/>
          <w:szCs w:val="24"/>
        </w:rPr>
        <w:t xml:space="preserve"> tj. obrtu </w:t>
      </w:r>
      <w:r w:rsidR="0007770A" w:rsidRPr="00546147">
        <w:rPr>
          <w:rFonts w:ascii="Times New Roman" w:hAnsi="Times New Roman" w:cs="Times New Roman"/>
          <w:sz w:val="24"/>
          <w:szCs w:val="24"/>
        </w:rPr>
        <w:t>„</w:t>
      </w:r>
      <w:r w:rsidR="00110BD0" w:rsidRPr="00546147">
        <w:rPr>
          <w:rFonts w:ascii="Times New Roman" w:hAnsi="Times New Roman" w:cs="Times New Roman"/>
          <w:sz w:val="24"/>
          <w:szCs w:val="24"/>
        </w:rPr>
        <w:t>K</w:t>
      </w:r>
      <w:r w:rsidR="0007770A" w:rsidRPr="00546147">
        <w:rPr>
          <w:rFonts w:ascii="Times New Roman" w:hAnsi="Times New Roman" w:cs="Times New Roman"/>
          <w:sz w:val="24"/>
          <w:szCs w:val="24"/>
        </w:rPr>
        <w:t>uki“</w:t>
      </w:r>
      <w:r w:rsidR="00110BD0" w:rsidRPr="00546147">
        <w:rPr>
          <w:rFonts w:ascii="Times New Roman" w:hAnsi="Times New Roman" w:cs="Times New Roman"/>
          <w:sz w:val="24"/>
          <w:szCs w:val="24"/>
        </w:rPr>
        <w:t xml:space="preserve"> iz Sali. Nikola Milić</w:t>
      </w:r>
      <w:r w:rsidR="0007770A" w:rsidRPr="00546147">
        <w:rPr>
          <w:rFonts w:ascii="Times New Roman" w:hAnsi="Times New Roman" w:cs="Times New Roman"/>
          <w:sz w:val="24"/>
          <w:szCs w:val="24"/>
        </w:rPr>
        <w:t xml:space="preserve"> da</w:t>
      </w:r>
      <w:r w:rsidR="00110BD0" w:rsidRPr="00546147">
        <w:rPr>
          <w:rFonts w:ascii="Times New Roman" w:hAnsi="Times New Roman" w:cs="Times New Roman"/>
          <w:sz w:val="24"/>
          <w:szCs w:val="24"/>
        </w:rPr>
        <w:t xml:space="preserve"> je sin </w:t>
      </w:r>
      <w:r w:rsidR="00C6532D" w:rsidRPr="00546147">
        <w:rPr>
          <w:rFonts w:ascii="Times New Roman" w:hAnsi="Times New Roman" w:cs="Times New Roman"/>
          <w:sz w:val="24"/>
          <w:szCs w:val="24"/>
        </w:rPr>
        <w:t>Srećka Milića</w:t>
      </w:r>
      <w:r w:rsidR="00110BD0" w:rsidRPr="00546147">
        <w:rPr>
          <w:rFonts w:ascii="Times New Roman" w:hAnsi="Times New Roman" w:cs="Times New Roman"/>
          <w:sz w:val="24"/>
          <w:szCs w:val="24"/>
        </w:rPr>
        <w:t xml:space="preserve"> i vijećnik Općine Sali od svibnja 2021. te osoba od </w:t>
      </w:r>
      <w:proofErr w:type="spellStart"/>
      <w:r w:rsidR="00110BD0" w:rsidRPr="00546147">
        <w:rPr>
          <w:rFonts w:ascii="Times New Roman" w:hAnsi="Times New Roman" w:cs="Times New Roman"/>
          <w:sz w:val="24"/>
          <w:szCs w:val="24"/>
        </w:rPr>
        <w:t>Morovićevog</w:t>
      </w:r>
      <w:proofErr w:type="spellEnd"/>
      <w:r w:rsidR="00110BD0" w:rsidRPr="00546147">
        <w:rPr>
          <w:rFonts w:ascii="Times New Roman" w:hAnsi="Times New Roman" w:cs="Times New Roman"/>
          <w:sz w:val="24"/>
          <w:szCs w:val="24"/>
        </w:rPr>
        <w:t xml:space="preserve"> povjerenja koja je u O</w:t>
      </w:r>
      <w:r w:rsidR="0007770A" w:rsidRPr="00546147">
        <w:rPr>
          <w:rFonts w:ascii="Times New Roman" w:hAnsi="Times New Roman" w:cs="Times New Roman"/>
          <w:sz w:val="24"/>
          <w:szCs w:val="24"/>
        </w:rPr>
        <w:t>pćinskom vijeću</w:t>
      </w:r>
      <w:r w:rsidR="00110BD0" w:rsidRPr="00546147">
        <w:rPr>
          <w:rFonts w:ascii="Times New Roman" w:hAnsi="Times New Roman" w:cs="Times New Roman"/>
          <w:sz w:val="24"/>
          <w:szCs w:val="24"/>
        </w:rPr>
        <w:t xml:space="preserve"> zamijenila svog oca. Vlasnik obrta </w:t>
      </w:r>
      <w:r w:rsidR="0007770A" w:rsidRPr="00546147">
        <w:rPr>
          <w:rFonts w:ascii="Times New Roman" w:hAnsi="Times New Roman" w:cs="Times New Roman"/>
          <w:sz w:val="24"/>
          <w:szCs w:val="24"/>
        </w:rPr>
        <w:t>„</w:t>
      </w:r>
      <w:r w:rsidR="00110BD0" w:rsidRPr="00546147">
        <w:rPr>
          <w:rFonts w:ascii="Times New Roman" w:hAnsi="Times New Roman" w:cs="Times New Roman"/>
          <w:sz w:val="24"/>
          <w:szCs w:val="24"/>
        </w:rPr>
        <w:t>Kuki</w:t>
      </w:r>
      <w:r w:rsidR="0007770A" w:rsidRPr="00546147">
        <w:rPr>
          <w:rFonts w:ascii="Times New Roman" w:hAnsi="Times New Roman" w:cs="Times New Roman"/>
          <w:sz w:val="24"/>
          <w:szCs w:val="24"/>
        </w:rPr>
        <w:t>“ da</w:t>
      </w:r>
      <w:r w:rsidR="00110BD0" w:rsidRPr="00546147">
        <w:rPr>
          <w:rFonts w:ascii="Times New Roman" w:hAnsi="Times New Roman" w:cs="Times New Roman"/>
          <w:sz w:val="24"/>
          <w:szCs w:val="24"/>
        </w:rPr>
        <w:t xml:space="preserve"> je </w:t>
      </w:r>
      <w:r w:rsidR="00546147" w:rsidRPr="00546147">
        <w:rPr>
          <w:rFonts w:ascii="Times New Roman" w:hAnsi="Times New Roman" w:cs="Times New Roman"/>
          <w:sz w:val="24"/>
          <w:szCs w:val="24"/>
          <w:highlight w:val="black"/>
        </w:rPr>
        <w:t>………….</w:t>
      </w:r>
      <w:r w:rsidR="00110BD0" w:rsidRPr="00546147">
        <w:rPr>
          <w:rFonts w:ascii="Times New Roman" w:hAnsi="Times New Roman" w:cs="Times New Roman"/>
          <w:sz w:val="24"/>
          <w:szCs w:val="24"/>
          <w:highlight w:val="black"/>
        </w:rPr>
        <w:t>,</w:t>
      </w:r>
      <w:r w:rsidR="00110BD0" w:rsidRPr="00546147">
        <w:rPr>
          <w:rFonts w:ascii="Times New Roman" w:hAnsi="Times New Roman" w:cs="Times New Roman"/>
          <w:sz w:val="24"/>
          <w:szCs w:val="24"/>
        </w:rPr>
        <w:t xml:space="preserve"> iako</w:t>
      </w:r>
      <w:r w:rsidR="0007770A" w:rsidRPr="00546147">
        <w:rPr>
          <w:rFonts w:ascii="Times New Roman" w:hAnsi="Times New Roman" w:cs="Times New Roman"/>
          <w:sz w:val="24"/>
          <w:szCs w:val="24"/>
        </w:rPr>
        <w:t xml:space="preserve"> da</w:t>
      </w:r>
      <w:r w:rsidR="00110BD0" w:rsidRPr="00546147">
        <w:rPr>
          <w:rFonts w:ascii="Times New Roman" w:hAnsi="Times New Roman" w:cs="Times New Roman"/>
          <w:sz w:val="24"/>
          <w:szCs w:val="24"/>
        </w:rPr>
        <w:t xml:space="preserve"> je svima u Salima poznato daje Nikola Milić suvlasnik </w:t>
      </w:r>
      <w:r w:rsidR="0007770A" w:rsidRPr="00546147">
        <w:rPr>
          <w:rFonts w:ascii="Times New Roman" w:hAnsi="Times New Roman" w:cs="Times New Roman"/>
          <w:sz w:val="24"/>
          <w:szCs w:val="24"/>
        </w:rPr>
        <w:t>navedenog obrta u o kojem i svakodnevno</w:t>
      </w:r>
      <w:r w:rsidR="0007770A">
        <w:rPr>
          <w:rFonts w:ascii="Times New Roman" w:hAnsi="Times New Roman" w:cs="Times New Roman"/>
          <w:sz w:val="24"/>
          <w:szCs w:val="24"/>
        </w:rPr>
        <w:t xml:space="preserve"> radi</w:t>
      </w:r>
      <w:r w:rsidR="00110BD0" w:rsidRPr="00110BD0">
        <w:rPr>
          <w:rFonts w:ascii="Times New Roman" w:hAnsi="Times New Roman" w:cs="Times New Roman"/>
          <w:sz w:val="24"/>
          <w:szCs w:val="24"/>
        </w:rPr>
        <w:t xml:space="preserve">. </w:t>
      </w:r>
      <w:r w:rsidR="0007770A">
        <w:rPr>
          <w:rFonts w:ascii="Times New Roman" w:hAnsi="Times New Roman" w:cs="Times New Roman"/>
          <w:sz w:val="24"/>
          <w:szCs w:val="24"/>
        </w:rPr>
        <w:t>Navedeno je da se spomenuti</w:t>
      </w:r>
      <w:r w:rsidR="00110BD0" w:rsidRPr="00110BD0">
        <w:rPr>
          <w:rFonts w:ascii="Times New Roman" w:hAnsi="Times New Roman" w:cs="Times New Roman"/>
          <w:sz w:val="24"/>
          <w:szCs w:val="24"/>
        </w:rPr>
        <w:t xml:space="preserve"> </w:t>
      </w:r>
      <w:proofErr w:type="spellStart"/>
      <w:r w:rsidR="00110BD0" w:rsidRPr="00110BD0">
        <w:rPr>
          <w:rFonts w:ascii="Times New Roman" w:hAnsi="Times New Roman" w:cs="Times New Roman"/>
          <w:sz w:val="24"/>
          <w:szCs w:val="24"/>
        </w:rPr>
        <w:t>fast-food</w:t>
      </w:r>
      <w:proofErr w:type="spellEnd"/>
      <w:r w:rsidR="00110BD0" w:rsidRPr="00110BD0">
        <w:rPr>
          <w:rFonts w:ascii="Times New Roman" w:hAnsi="Times New Roman" w:cs="Times New Roman"/>
          <w:sz w:val="24"/>
          <w:szCs w:val="24"/>
        </w:rPr>
        <w:t xml:space="preserve"> objekt nije zakonski mogao postaviti na </w:t>
      </w:r>
      <w:proofErr w:type="spellStart"/>
      <w:r w:rsidR="00110BD0" w:rsidRPr="00110BD0">
        <w:rPr>
          <w:rFonts w:ascii="Times New Roman" w:hAnsi="Times New Roman" w:cs="Times New Roman"/>
          <w:sz w:val="24"/>
          <w:szCs w:val="24"/>
        </w:rPr>
        <w:t>saljskoj</w:t>
      </w:r>
      <w:proofErr w:type="spellEnd"/>
      <w:r w:rsidR="00110BD0" w:rsidRPr="00110BD0">
        <w:rPr>
          <w:rFonts w:ascii="Times New Roman" w:hAnsi="Times New Roman" w:cs="Times New Roman"/>
          <w:sz w:val="24"/>
          <w:szCs w:val="24"/>
        </w:rPr>
        <w:t xml:space="preserve"> rivi</w:t>
      </w:r>
      <w:r w:rsidR="0007770A">
        <w:rPr>
          <w:rFonts w:ascii="Times New Roman" w:hAnsi="Times New Roman" w:cs="Times New Roman"/>
          <w:sz w:val="24"/>
          <w:szCs w:val="24"/>
        </w:rPr>
        <w:t xml:space="preserve"> pa da se,</w:t>
      </w:r>
      <w:r w:rsidR="00110BD0" w:rsidRPr="00110BD0">
        <w:rPr>
          <w:rFonts w:ascii="Times New Roman" w:hAnsi="Times New Roman" w:cs="Times New Roman"/>
          <w:sz w:val="24"/>
          <w:szCs w:val="24"/>
        </w:rPr>
        <w:t xml:space="preserve"> a kako bi </w:t>
      </w:r>
      <w:r w:rsidR="0007770A">
        <w:rPr>
          <w:rFonts w:ascii="Times New Roman" w:hAnsi="Times New Roman" w:cs="Times New Roman"/>
          <w:sz w:val="24"/>
          <w:szCs w:val="24"/>
        </w:rPr>
        <w:t xml:space="preserve">se taj problem </w:t>
      </w:r>
      <w:r w:rsidR="00110BD0" w:rsidRPr="00110BD0">
        <w:rPr>
          <w:rFonts w:ascii="Times New Roman" w:hAnsi="Times New Roman" w:cs="Times New Roman"/>
          <w:sz w:val="24"/>
          <w:szCs w:val="24"/>
        </w:rPr>
        <w:t>riješi</w:t>
      </w:r>
      <w:r w:rsidR="0007770A">
        <w:rPr>
          <w:rFonts w:ascii="Times New Roman" w:hAnsi="Times New Roman" w:cs="Times New Roman"/>
          <w:sz w:val="24"/>
          <w:szCs w:val="24"/>
        </w:rPr>
        <w:t>o,</w:t>
      </w:r>
      <w:r w:rsidR="00110BD0" w:rsidRPr="00110BD0">
        <w:rPr>
          <w:rFonts w:ascii="Times New Roman" w:hAnsi="Times New Roman" w:cs="Times New Roman"/>
          <w:sz w:val="24"/>
          <w:szCs w:val="24"/>
        </w:rPr>
        <w:t xml:space="preserve"> moral</w:t>
      </w:r>
      <w:r w:rsidR="0007770A">
        <w:rPr>
          <w:rFonts w:ascii="Times New Roman" w:hAnsi="Times New Roman" w:cs="Times New Roman"/>
          <w:sz w:val="24"/>
          <w:szCs w:val="24"/>
        </w:rPr>
        <w:t>a</w:t>
      </w:r>
      <w:r w:rsidR="00110BD0" w:rsidRPr="00110BD0">
        <w:rPr>
          <w:rFonts w:ascii="Times New Roman" w:hAnsi="Times New Roman" w:cs="Times New Roman"/>
          <w:sz w:val="24"/>
          <w:szCs w:val="24"/>
        </w:rPr>
        <w:t xml:space="preserve"> organizirati manifestacij</w:t>
      </w:r>
      <w:r w:rsidR="0007770A">
        <w:rPr>
          <w:rFonts w:ascii="Times New Roman" w:hAnsi="Times New Roman" w:cs="Times New Roman"/>
          <w:sz w:val="24"/>
          <w:szCs w:val="24"/>
        </w:rPr>
        <w:t>a</w:t>
      </w:r>
      <w:r w:rsidR="00110BD0" w:rsidRPr="00110BD0">
        <w:rPr>
          <w:rFonts w:ascii="Times New Roman" w:hAnsi="Times New Roman" w:cs="Times New Roman"/>
          <w:sz w:val="24"/>
          <w:szCs w:val="24"/>
        </w:rPr>
        <w:t>. Naime, postavljanje takvih objekata</w:t>
      </w:r>
      <w:r w:rsidR="00612EAF">
        <w:rPr>
          <w:rFonts w:ascii="Times New Roman" w:hAnsi="Times New Roman" w:cs="Times New Roman"/>
          <w:sz w:val="24"/>
          <w:szCs w:val="24"/>
        </w:rPr>
        <w:t xml:space="preserve"> da</w:t>
      </w:r>
      <w:r w:rsidR="00110BD0" w:rsidRPr="00110BD0">
        <w:rPr>
          <w:rFonts w:ascii="Times New Roman" w:hAnsi="Times New Roman" w:cs="Times New Roman"/>
          <w:sz w:val="24"/>
          <w:szCs w:val="24"/>
        </w:rPr>
        <w:t xml:space="preserve"> je moguće jedino ukoliko se postavljaju u vrijeme trajanja neke manifestacije na </w:t>
      </w:r>
      <w:r w:rsidR="00612EAF">
        <w:rPr>
          <w:rFonts w:ascii="Times New Roman" w:hAnsi="Times New Roman" w:cs="Times New Roman"/>
          <w:sz w:val="24"/>
          <w:szCs w:val="24"/>
        </w:rPr>
        <w:t>r</w:t>
      </w:r>
      <w:r w:rsidR="00110BD0" w:rsidRPr="00110BD0">
        <w:rPr>
          <w:rFonts w:ascii="Times New Roman" w:hAnsi="Times New Roman" w:cs="Times New Roman"/>
          <w:sz w:val="24"/>
          <w:szCs w:val="24"/>
        </w:rPr>
        <w:t xml:space="preserve">ok do 90 dana. </w:t>
      </w:r>
      <w:r w:rsidR="00110BD0" w:rsidRPr="00110BD0">
        <w:rPr>
          <w:rFonts w:ascii="Times New Roman" w:hAnsi="Times New Roman" w:cs="Times New Roman"/>
          <w:sz w:val="24"/>
          <w:szCs w:val="24"/>
        </w:rPr>
        <w:lastRenderedPageBreak/>
        <w:t>Općina i T</w:t>
      </w:r>
      <w:r w:rsidR="009708CD">
        <w:rPr>
          <w:rFonts w:ascii="Times New Roman" w:hAnsi="Times New Roman" w:cs="Times New Roman"/>
          <w:sz w:val="24"/>
          <w:szCs w:val="24"/>
        </w:rPr>
        <w:t>uristička zajednica da</w:t>
      </w:r>
      <w:r w:rsidR="00110BD0" w:rsidRPr="00110BD0">
        <w:rPr>
          <w:rFonts w:ascii="Times New Roman" w:hAnsi="Times New Roman" w:cs="Times New Roman"/>
          <w:sz w:val="24"/>
          <w:szCs w:val="24"/>
        </w:rPr>
        <w:t xml:space="preserve"> su </w:t>
      </w:r>
      <w:r w:rsidR="009708CD">
        <w:rPr>
          <w:rFonts w:ascii="Times New Roman" w:hAnsi="Times New Roman" w:cs="Times New Roman"/>
          <w:sz w:val="24"/>
          <w:szCs w:val="24"/>
        </w:rPr>
        <w:t xml:space="preserve">tako </w:t>
      </w:r>
      <w:r w:rsidR="00110BD0" w:rsidRPr="00110BD0">
        <w:rPr>
          <w:rFonts w:ascii="Times New Roman" w:hAnsi="Times New Roman" w:cs="Times New Roman"/>
          <w:sz w:val="24"/>
          <w:szCs w:val="24"/>
        </w:rPr>
        <w:t>organizirali fiktivnu manifestaciju te omogućili Nikoli Milicu poslovanje na odličnoj lokaciji. Na</w:t>
      </w:r>
      <w:r w:rsidR="009708CD">
        <w:rPr>
          <w:rFonts w:ascii="Times New Roman" w:hAnsi="Times New Roman" w:cs="Times New Roman"/>
          <w:sz w:val="24"/>
          <w:szCs w:val="24"/>
        </w:rPr>
        <w:t>vedeno je i da</w:t>
      </w:r>
      <w:r w:rsidR="00110BD0" w:rsidRPr="00110BD0">
        <w:rPr>
          <w:rFonts w:ascii="Times New Roman" w:hAnsi="Times New Roman" w:cs="Times New Roman"/>
          <w:sz w:val="24"/>
          <w:szCs w:val="24"/>
        </w:rPr>
        <w:t xml:space="preserve"> </w:t>
      </w:r>
      <w:proofErr w:type="spellStart"/>
      <w:r w:rsidR="00110BD0" w:rsidRPr="00110BD0">
        <w:rPr>
          <w:rFonts w:ascii="Times New Roman" w:hAnsi="Times New Roman" w:cs="Times New Roman"/>
          <w:sz w:val="24"/>
          <w:szCs w:val="24"/>
        </w:rPr>
        <w:t>fast-food</w:t>
      </w:r>
      <w:proofErr w:type="spellEnd"/>
      <w:r w:rsidR="00110BD0" w:rsidRPr="00110BD0">
        <w:rPr>
          <w:rFonts w:ascii="Times New Roman" w:hAnsi="Times New Roman" w:cs="Times New Roman"/>
          <w:sz w:val="24"/>
          <w:szCs w:val="24"/>
        </w:rPr>
        <w:t xml:space="preserve"> nije</w:t>
      </w:r>
      <w:r w:rsidR="009708CD">
        <w:rPr>
          <w:rFonts w:ascii="Times New Roman" w:hAnsi="Times New Roman" w:cs="Times New Roman"/>
          <w:sz w:val="24"/>
          <w:szCs w:val="24"/>
        </w:rPr>
        <w:t xml:space="preserve"> uopće</w:t>
      </w:r>
      <w:r w:rsidR="00110BD0" w:rsidRPr="00110BD0">
        <w:rPr>
          <w:rFonts w:ascii="Times New Roman" w:hAnsi="Times New Roman" w:cs="Times New Roman"/>
          <w:sz w:val="24"/>
          <w:szCs w:val="24"/>
        </w:rPr>
        <w:t xml:space="preserve"> prodavao lokalne proizvode nego </w:t>
      </w:r>
      <w:proofErr w:type="spellStart"/>
      <w:r w:rsidR="00110BD0" w:rsidRPr="00110BD0">
        <w:rPr>
          <w:rFonts w:ascii="Times New Roman" w:hAnsi="Times New Roman" w:cs="Times New Roman"/>
          <w:sz w:val="24"/>
          <w:szCs w:val="24"/>
        </w:rPr>
        <w:t>burgere</w:t>
      </w:r>
      <w:proofErr w:type="spellEnd"/>
      <w:r w:rsidR="00110BD0" w:rsidRPr="00110BD0">
        <w:rPr>
          <w:rFonts w:ascii="Times New Roman" w:hAnsi="Times New Roman" w:cs="Times New Roman"/>
          <w:sz w:val="24"/>
          <w:szCs w:val="24"/>
        </w:rPr>
        <w:t xml:space="preserve"> i slično te je poslovao od 1.5.-10.10. tj. puno više od 90 dana</w:t>
      </w:r>
      <w:r w:rsidR="009708CD">
        <w:rPr>
          <w:rFonts w:ascii="Times New Roman" w:hAnsi="Times New Roman" w:cs="Times New Roman"/>
          <w:sz w:val="24"/>
          <w:szCs w:val="24"/>
        </w:rPr>
        <w:t xml:space="preserve"> i </w:t>
      </w:r>
      <w:r w:rsidR="00110BD0" w:rsidRPr="00110BD0">
        <w:rPr>
          <w:rFonts w:ascii="Times New Roman" w:hAnsi="Times New Roman" w:cs="Times New Roman"/>
          <w:sz w:val="24"/>
          <w:szCs w:val="24"/>
        </w:rPr>
        <w:t xml:space="preserve"> </w:t>
      </w:r>
      <w:r w:rsidR="009708CD">
        <w:rPr>
          <w:rFonts w:ascii="Times New Roman" w:hAnsi="Times New Roman" w:cs="Times New Roman"/>
          <w:sz w:val="24"/>
          <w:szCs w:val="24"/>
        </w:rPr>
        <w:t xml:space="preserve">da je </w:t>
      </w:r>
      <w:r w:rsidR="00110BD0" w:rsidRPr="00110BD0">
        <w:rPr>
          <w:rFonts w:ascii="Times New Roman" w:hAnsi="Times New Roman" w:cs="Times New Roman"/>
          <w:sz w:val="24"/>
          <w:szCs w:val="24"/>
        </w:rPr>
        <w:t>T</w:t>
      </w:r>
      <w:r w:rsidR="009708CD">
        <w:rPr>
          <w:rFonts w:ascii="Times New Roman" w:hAnsi="Times New Roman" w:cs="Times New Roman"/>
          <w:sz w:val="24"/>
          <w:szCs w:val="24"/>
        </w:rPr>
        <w:t>uristička zajednica</w:t>
      </w:r>
      <w:r w:rsidR="00110BD0" w:rsidRPr="00110BD0">
        <w:rPr>
          <w:rFonts w:ascii="Times New Roman" w:hAnsi="Times New Roman" w:cs="Times New Roman"/>
          <w:sz w:val="24"/>
          <w:szCs w:val="24"/>
        </w:rPr>
        <w:t xml:space="preserve"> platila uređenje terase i na</w:t>
      </w:r>
      <w:r w:rsidR="009708CD">
        <w:rPr>
          <w:rFonts w:ascii="Times New Roman" w:hAnsi="Times New Roman" w:cs="Times New Roman"/>
          <w:sz w:val="24"/>
          <w:szCs w:val="24"/>
        </w:rPr>
        <w:t>d</w:t>
      </w:r>
      <w:r w:rsidR="00110BD0" w:rsidRPr="00110BD0">
        <w:rPr>
          <w:rFonts w:ascii="Times New Roman" w:hAnsi="Times New Roman" w:cs="Times New Roman"/>
          <w:sz w:val="24"/>
          <w:szCs w:val="24"/>
        </w:rPr>
        <w:t>strešnicu koja je veća nego to dopusta Zakon. Također,</w:t>
      </w:r>
      <w:r w:rsidR="000B1DBB">
        <w:rPr>
          <w:rFonts w:ascii="Times New Roman" w:hAnsi="Times New Roman" w:cs="Times New Roman"/>
          <w:sz w:val="24"/>
          <w:szCs w:val="24"/>
        </w:rPr>
        <w:t xml:space="preserve"> da je</w:t>
      </w:r>
      <w:r w:rsidR="00110BD0" w:rsidRPr="00110BD0">
        <w:rPr>
          <w:rFonts w:ascii="Times New Roman" w:hAnsi="Times New Roman" w:cs="Times New Roman"/>
          <w:sz w:val="24"/>
          <w:szCs w:val="24"/>
        </w:rPr>
        <w:t xml:space="preserve"> natječaj bio objavljen 5 radnih dana te u predsezoni </w:t>
      </w:r>
      <w:r w:rsidR="000B1DBB">
        <w:rPr>
          <w:rFonts w:ascii="Times New Roman" w:hAnsi="Times New Roman" w:cs="Times New Roman"/>
          <w:sz w:val="24"/>
          <w:szCs w:val="24"/>
        </w:rPr>
        <w:t>upravo zato</w:t>
      </w:r>
      <w:r w:rsidR="00110BD0" w:rsidRPr="00110BD0">
        <w:rPr>
          <w:rFonts w:ascii="Times New Roman" w:hAnsi="Times New Roman" w:cs="Times New Roman"/>
          <w:sz w:val="24"/>
          <w:szCs w:val="24"/>
        </w:rPr>
        <w:t xml:space="preserve"> da bi se eliminirali i oni koji bi možda i vidjeli natječaj.</w:t>
      </w:r>
      <w:r w:rsidR="00E6261F">
        <w:rPr>
          <w:rFonts w:ascii="Times New Roman" w:hAnsi="Times New Roman" w:cs="Times New Roman"/>
          <w:sz w:val="24"/>
          <w:szCs w:val="24"/>
        </w:rPr>
        <w:t xml:space="preserve"> Nadalje, navedeno je da je, a kako bi osigurao što više glasova, </w:t>
      </w:r>
      <w:r w:rsidR="00110BD0" w:rsidRPr="00110BD0">
        <w:rPr>
          <w:rFonts w:ascii="Times New Roman" w:hAnsi="Times New Roman" w:cs="Times New Roman"/>
          <w:sz w:val="24"/>
          <w:szCs w:val="24"/>
        </w:rPr>
        <w:t xml:space="preserve">Zoran </w:t>
      </w:r>
      <w:proofErr w:type="spellStart"/>
      <w:r w:rsidR="00110BD0" w:rsidRPr="00110BD0">
        <w:rPr>
          <w:rFonts w:ascii="Times New Roman" w:hAnsi="Times New Roman" w:cs="Times New Roman"/>
          <w:sz w:val="24"/>
          <w:szCs w:val="24"/>
        </w:rPr>
        <w:t>Morović</w:t>
      </w:r>
      <w:proofErr w:type="spellEnd"/>
      <w:r w:rsidR="00110BD0" w:rsidRPr="00110BD0">
        <w:rPr>
          <w:rFonts w:ascii="Times New Roman" w:hAnsi="Times New Roman" w:cs="Times New Roman"/>
          <w:sz w:val="24"/>
          <w:szCs w:val="24"/>
        </w:rPr>
        <w:t xml:space="preserve"> morao je i zaposliti neke ljude.</w:t>
      </w:r>
      <w:r w:rsidR="00E6261F">
        <w:rPr>
          <w:rFonts w:ascii="Times New Roman" w:hAnsi="Times New Roman" w:cs="Times New Roman"/>
          <w:sz w:val="24"/>
          <w:szCs w:val="24"/>
        </w:rPr>
        <w:t xml:space="preserve"> Tako da je</w:t>
      </w:r>
      <w:r w:rsidR="00110BD0" w:rsidRPr="00110BD0">
        <w:rPr>
          <w:rFonts w:ascii="Times New Roman" w:hAnsi="Times New Roman" w:cs="Times New Roman"/>
          <w:sz w:val="24"/>
          <w:szCs w:val="24"/>
        </w:rPr>
        <w:t xml:space="preserve"> </w:t>
      </w:r>
      <w:r w:rsidR="00E6261F">
        <w:rPr>
          <w:rFonts w:ascii="Times New Roman" w:hAnsi="Times New Roman" w:cs="Times New Roman"/>
          <w:sz w:val="24"/>
          <w:szCs w:val="24"/>
        </w:rPr>
        <w:t>p</w:t>
      </w:r>
      <w:r w:rsidR="00110BD0" w:rsidRPr="00110BD0">
        <w:rPr>
          <w:rFonts w:ascii="Times New Roman" w:hAnsi="Times New Roman" w:cs="Times New Roman"/>
          <w:sz w:val="24"/>
          <w:szCs w:val="24"/>
        </w:rPr>
        <w:t>red lokalne izbore 2021. objavljen fiktivni natječaj za Domara u Općini</w:t>
      </w:r>
      <w:r w:rsidR="00E6261F">
        <w:rPr>
          <w:rFonts w:ascii="Times New Roman" w:hAnsi="Times New Roman" w:cs="Times New Roman"/>
          <w:sz w:val="24"/>
          <w:szCs w:val="24"/>
        </w:rPr>
        <w:t>, a kako</w:t>
      </w:r>
      <w:r w:rsidR="00110BD0" w:rsidRPr="00110BD0">
        <w:rPr>
          <w:rFonts w:ascii="Times New Roman" w:hAnsi="Times New Roman" w:cs="Times New Roman"/>
          <w:sz w:val="24"/>
          <w:szCs w:val="24"/>
        </w:rPr>
        <w:t xml:space="preserve"> </w:t>
      </w:r>
      <w:proofErr w:type="spellStart"/>
      <w:r w:rsidR="00110BD0" w:rsidRPr="00110BD0">
        <w:rPr>
          <w:rFonts w:ascii="Times New Roman" w:hAnsi="Times New Roman" w:cs="Times New Roman"/>
          <w:sz w:val="24"/>
          <w:szCs w:val="24"/>
        </w:rPr>
        <w:t>kako</w:t>
      </w:r>
      <w:proofErr w:type="spellEnd"/>
      <w:r w:rsidR="00110BD0" w:rsidRPr="00110BD0">
        <w:rPr>
          <w:rFonts w:ascii="Times New Roman" w:hAnsi="Times New Roman" w:cs="Times New Roman"/>
          <w:sz w:val="24"/>
          <w:szCs w:val="24"/>
        </w:rPr>
        <w:t xml:space="preserve"> bi se </w:t>
      </w:r>
      <w:r w:rsidR="00546147" w:rsidRPr="00546147">
        <w:rPr>
          <w:rFonts w:ascii="Times New Roman" w:hAnsi="Times New Roman" w:cs="Times New Roman"/>
          <w:sz w:val="24"/>
          <w:szCs w:val="24"/>
          <w:highlight w:val="black"/>
        </w:rPr>
        <w:t>………….</w:t>
      </w:r>
      <w:r w:rsidR="00110BD0" w:rsidRPr="00110BD0">
        <w:rPr>
          <w:rFonts w:ascii="Times New Roman" w:hAnsi="Times New Roman" w:cs="Times New Roman"/>
          <w:sz w:val="24"/>
          <w:szCs w:val="24"/>
        </w:rPr>
        <w:t xml:space="preserve"> zaposlio u Lučkoj kapetaniji Sali. Naime, Kapetanija </w:t>
      </w:r>
      <w:r w:rsidR="00E6261F">
        <w:rPr>
          <w:rFonts w:ascii="Times New Roman" w:hAnsi="Times New Roman" w:cs="Times New Roman"/>
          <w:sz w:val="24"/>
          <w:szCs w:val="24"/>
        </w:rPr>
        <w:t xml:space="preserve">da </w:t>
      </w:r>
      <w:r w:rsidR="00110BD0" w:rsidRPr="00110BD0">
        <w:rPr>
          <w:rFonts w:ascii="Times New Roman" w:hAnsi="Times New Roman" w:cs="Times New Roman"/>
          <w:sz w:val="24"/>
          <w:szCs w:val="24"/>
        </w:rPr>
        <w:t xml:space="preserve">nije mogla zaposliti nove radnike već samo koristiti radnike koji se nalaze u radnom odnosu sa državom (općine, gradovi, državne tvrtke i si.). Kako bi doskočili tom problemu Općina </w:t>
      </w:r>
      <w:r w:rsidR="00E6261F">
        <w:rPr>
          <w:rFonts w:ascii="Times New Roman" w:hAnsi="Times New Roman" w:cs="Times New Roman"/>
          <w:sz w:val="24"/>
          <w:szCs w:val="24"/>
        </w:rPr>
        <w:t>da je</w:t>
      </w:r>
      <w:r w:rsidR="00110BD0" w:rsidRPr="00110BD0">
        <w:rPr>
          <w:rFonts w:ascii="Times New Roman" w:hAnsi="Times New Roman" w:cs="Times New Roman"/>
          <w:sz w:val="24"/>
          <w:szCs w:val="24"/>
        </w:rPr>
        <w:t xml:space="preserve"> fiktivno na mjesec dana zaposlila</w:t>
      </w:r>
      <w:r w:rsidR="00E6261F">
        <w:rPr>
          <w:rFonts w:ascii="Times New Roman" w:hAnsi="Times New Roman" w:cs="Times New Roman"/>
          <w:sz w:val="24"/>
          <w:szCs w:val="24"/>
        </w:rPr>
        <w:t xml:space="preserve"> </w:t>
      </w:r>
      <w:r w:rsidR="00546147" w:rsidRPr="00546147">
        <w:rPr>
          <w:rFonts w:ascii="Times New Roman" w:hAnsi="Times New Roman" w:cs="Times New Roman"/>
          <w:sz w:val="24"/>
          <w:szCs w:val="24"/>
          <w:highlight w:val="black"/>
        </w:rPr>
        <w:t>……………..</w:t>
      </w:r>
      <w:r w:rsidR="00110BD0" w:rsidRPr="00110BD0">
        <w:rPr>
          <w:rFonts w:ascii="Times New Roman" w:hAnsi="Times New Roman" w:cs="Times New Roman"/>
          <w:sz w:val="24"/>
          <w:szCs w:val="24"/>
        </w:rPr>
        <w:t xml:space="preserve"> </w:t>
      </w:r>
      <w:r w:rsidR="00E6261F">
        <w:rPr>
          <w:rFonts w:ascii="Times New Roman" w:hAnsi="Times New Roman" w:cs="Times New Roman"/>
          <w:sz w:val="24"/>
          <w:szCs w:val="24"/>
        </w:rPr>
        <w:t>koji je</w:t>
      </w:r>
      <w:r w:rsidR="00110BD0" w:rsidRPr="00110BD0">
        <w:rPr>
          <w:rFonts w:ascii="Times New Roman" w:hAnsi="Times New Roman" w:cs="Times New Roman"/>
          <w:sz w:val="24"/>
          <w:szCs w:val="24"/>
        </w:rPr>
        <w:t xml:space="preserve"> nakon toga prebačen u Lučku kapetaniju Sali</w:t>
      </w:r>
      <w:r w:rsidR="00E6261F">
        <w:rPr>
          <w:rFonts w:ascii="Times New Roman" w:hAnsi="Times New Roman" w:cs="Times New Roman"/>
          <w:sz w:val="24"/>
          <w:szCs w:val="24"/>
        </w:rPr>
        <w:t>, a da je</w:t>
      </w:r>
      <w:r w:rsidR="00110BD0" w:rsidRPr="00110BD0">
        <w:rPr>
          <w:rFonts w:ascii="Times New Roman" w:hAnsi="Times New Roman" w:cs="Times New Roman"/>
          <w:sz w:val="24"/>
          <w:szCs w:val="24"/>
        </w:rPr>
        <w:t xml:space="preserve"> zaposlenik </w:t>
      </w:r>
      <w:r w:rsidR="00E6261F">
        <w:rPr>
          <w:rFonts w:ascii="Times New Roman" w:hAnsi="Times New Roman" w:cs="Times New Roman"/>
          <w:sz w:val="24"/>
          <w:szCs w:val="24"/>
        </w:rPr>
        <w:t>Lučke Kapetanije i</w:t>
      </w:r>
      <w:r w:rsidR="00110BD0" w:rsidRPr="00110BD0">
        <w:rPr>
          <w:rFonts w:ascii="Times New Roman" w:hAnsi="Times New Roman" w:cs="Times New Roman"/>
          <w:sz w:val="24"/>
          <w:szCs w:val="24"/>
        </w:rPr>
        <w:t xml:space="preserve"> </w:t>
      </w:r>
      <w:r w:rsidR="00110BD0" w:rsidRPr="00546147">
        <w:rPr>
          <w:rFonts w:ascii="Times New Roman" w:hAnsi="Times New Roman" w:cs="Times New Roman"/>
          <w:sz w:val="24"/>
          <w:szCs w:val="24"/>
        </w:rPr>
        <w:t>Nikola Milić</w:t>
      </w:r>
      <w:r w:rsidR="00110BD0" w:rsidRPr="00110BD0">
        <w:rPr>
          <w:rFonts w:ascii="Times New Roman" w:hAnsi="Times New Roman" w:cs="Times New Roman"/>
          <w:sz w:val="24"/>
          <w:szCs w:val="24"/>
        </w:rPr>
        <w:t xml:space="preserve"> kojemu je </w:t>
      </w:r>
      <w:r w:rsidR="00E6261F">
        <w:rPr>
          <w:rFonts w:ascii="Times New Roman" w:hAnsi="Times New Roman" w:cs="Times New Roman"/>
          <w:sz w:val="24"/>
          <w:szCs w:val="24"/>
        </w:rPr>
        <w:t>to</w:t>
      </w:r>
      <w:r w:rsidR="00110BD0" w:rsidRPr="00110BD0">
        <w:rPr>
          <w:rFonts w:ascii="Times New Roman" w:hAnsi="Times New Roman" w:cs="Times New Roman"/>
          <w:sz w:val="24"/>
          <w:szCs w:val="24"/>
        </w:rPr>
        <w:t xml:space="preserve"> zaposlenje koristilo da se može baviti ugostiteljskim poslom tokom ljetne sezone</w:t>
      </w:r>
      <w:r w:rsidR="005D22A3">
        <w:rPr>
          <w:rFonts w:ascii="Times New Roman" w:hAnsi="Times New Roman" w:cs="Times New Roman"/>
          <w:sz w:val="24"/>
          <w:szCs w:val="24"/>
        </w:rPr>
        <w:t>.</w:t>
      </w:r>
    </w:p>
    <w:p w14:paraId="0CEA29BE" w14:textId="77777777" w:rsidR="00EC4E50" w:rsidRDefault="00EC4E50" w:rsidP="00A05043">
      <w:pPr>
        <w:spacing w:after="0"/>
        <w:ind w:firstLine="708"/>
        <w:jc w:val="both"/>
        <w:rPr>
          <w:rFonts w:ascii="Times New Roman" w:hAnsi="Times New Roman" w:cs="Times New Roman"/>
          <w:sz w:val="24"/>
          <w:szCs w:val="24"/>
        </w:rPr>
      </w:pPr>
    </w:p>
    <w:p w14:paraId="7811135D" w14:textId="16426BCF" w:rsidR="00110BD0" w:rsidRDefault="005D22A3" w:rsidP="00A0504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navedeno je </w:t>
      </w:r>
      <w:r w:rsidR="00110BD0" w:rsidRPr="00110BD0">
        <w:rPr>
          <w:rFonts w:ascii="Times New Roman" w:hAnsi="Times New Roman" w:cs="Times New Roman"/>
          <w:sz w:val="24"/>
          <w:szCs w:val="24"/>
        </w:rPr>
        <w:t xml:space="preserve">Zoran </w:t>
      </w:r>
      <w:proofErr w:type="spellStart"/>
      <w:r w:rsidR="00110BD0" w:rsidRPr="00110BD0">
        <w:rPr>
          <w:rFonts w:ascii="Times New Roman" w:hAnsi="Times New Roman" w:cs="Times New Roman"/>
          <w:sz w:val="24"/>
          <w:szCs w:val="24"/>
        </w:rPr>
        <w:t>Morović</w:t>
      </w:r>
      <w:proofErr w:type="spellEnd"/>
      <w:r w:rsidR="00110BD0" w:rsidRPr="00110BD0">
        <w:rPr>
          <w:rFonts w:ascii="Times New Roman" w:hAnsi="Times New Roman" w:cs="Times New Roman"/>
          <w:sz w:val="24"/>
          <w:szCs w:val="24"/>
        </w:rPr>
        <w:t xml:space="preserve"> je za novog komunalnog redara zaposlio </w:t>
      </w:r>
      <w:r w:rsidR="00546147" w:rsidRPr="00546147">
        <w:rPr>
          <w:rFonts w:ascii="Times New Roman" w:hAnsi="Times New Roman" w:cs="Times New Roman"/>
          <w:sz w:val="24"/>
          <w:szCs w:val="24"/>
          <w:highlight w:val="black"/>
        </w:rPr>
        <w:t>……………</w:t>
      </w:r>
      <w:r w:rsidR="00110BD0" w:rsidRPr="00110BD0">
        <w:rPr>
          <w:rFonts w:ascii="Times New Roman" w:hAnsi="Times New Roman" w:cs="Times New Roman"/>
          <w:sz w:val="24"/>
          <w:szCs w:val="24"/>
        </w:rPr>
        <w:t xml:space="preserve"> iz Zadra, tajnika županijskog ogranka HSS-a, čiji je </w:t>
      </w:r>
      <w:proofErr w:type="spellStart"/>
      <w:r w:rsidR="00110BD0" w:rsidRPr="00110BD0">
        <w:rPr>
          <w:rFonts w:ascii="Times New Roman" w:hAnsi="Times New Roman" w:cs="Times New Roman"/>
          <w:sz w:val="24"/>
          <w:szCs w:val="24"/>
        </w:rPr>
        <w:t>Morović</w:t>
      </w:r>
      <w:proofErr w:type="spellEnd"/>
      <w:r w:rsidR="00110BD0" w:rsidRPr="00110BD0">
        <w:rPr>
          <w:rFonts w:ascii="Times New Roman" w:hAnsi="Times New Roman" w:cs="Times New Roman"/>
          <w:sz w:val="24"/>
          <w:szCs w:val="24"/>
        </w:rPr>
        <w:t xml:space="preserve"> predsjednik, lako je na natječaj bilo prijavljeno nekoliko kandidata iz Dugog otoka.</w:t>
      </w:r>
    </w:p>
    <w:p w14:paraId="4220CE5F" w14:textId="77777777" w:rsidR="00097C4F" w:rsidRDefault="00097C4F" w:rsidP="00310A4E">
      <w:pPr>
        <w:spacing w:after="0"/>
        <w:ind w:firstLine="708"/>
        <w:jc w:val="both"/>
        <w:rPr>
          <w:rFonts w:ascii="Times New Roman" w:hAnsi="Times New Roman" w:cs="Times New Roman"/>
          <w:sz w:val="24"/>
          <w:szCs w:val="24"/>
        </w:rPr>
      </w:pPr>
    </w:p>
    <w:p w14:paraId="7F99E873" w14:textId="77777777" w:rsidR="00097C4F" w:rsidRDefault="00097C4F" w:rsidP="004E412B">
      <w:pPr>
        <w:spacing w:after="0"/>
        <w:ind w:firstLine="708"/>
        <w:jc w:val="both"/>
        <w:rPr>
          <w:rFonts w:ascii="Times New Roman" w:hAnsi="Times New Roman"/>
          <w:sz w:val="24"/>
          <w:szCs w:val="24"/>
        </w:rPr>
      </w:pPr>
      <w:r>
        <w:rPr>
          <w:rFonts w:ascii="Times New Roman" w:hAnsi="Times New Roman"/>
          <w:sz w:val="24"/>
          <w:szCs w:val="24"/>
        </w:rPr>
        <w:t>Člankom 3. stavkom 1. točkom</w:t>
      </w:r>
      <w:r w:rsidR="001775C5">
        <w:rPr>
          <w:rFonts w:ascii="Times New Roman" w:hAnsi="Times New Roman"/>
          <w:sz w:val="24"/>
          <w:szCs w:val="24"/>
        </w:rPr>
        <w:t xml:space="preserve"> 39</w:t>
      </w:r>
      <w:r w:rsidR="004E412B">
        <w:rPr>
          <w:rFonts w:ascii="Times New Roman" w:hAnsi="Times New Roman"/>
          <w:sz w:val="24"/>
          <w:szCs w:val="24"/>
        </w:rPr>
        <w:t>.</w:t>
      </w:r>
      <w:r>
        <w:rPr>
          <w:rFonts w:ascii="Times New Roman" w:hAnsi="Times New Roman"/>
          <w:sz w:val="24"/>
          <w:szCs w:val="24"/>
        </w:rPr>
        <w:t xml:space="preserve"> ZSSI-a propisano je da su</w:t>
      </w:r>
      <w:r w:rsidR="00310A4E">
        <w:rPr>
          <w:rFonts w:ascii="Times New Roman" w:hAnsi="Times New Roman"/>
          <w:sz w:val="24"/>
          <w:szCs w:val="24"/>
        </w:rPr>
        <w:t xml:space="preserve"> </w:t>
      </w:r>
      <w:r w:rsidR="001775C5">
        <w:rPr>
          <w:rFonts w:ascii="Times New Roman" w:hAnsi="Times New Roman"/>
          <w:sz w:val="24"/>
          <w:szCs w:val="24"/>
        </w:rPr>
        <w:t xml:space="preserve"> gradonačelnici, općinski načelnici i njihovi zamjenici </w:t>
      </w:r>
      <w:r>
        <w:rPr>
          <w:rFonts w:ascii="Times New Roman" w:hAnsi="Times New Roman"/>
          <w:sz w:val="24"/>
          <w:szCs w:val="24"/>
        </w:rPr>
        <w:t>dužnosnici u smislu navedenog Zakona. Povjerenstvo je uvidom u Registar dužnosnika utvrdilo da</w:t>
      </w:r>
      <w:r w:rsidR="001775C5">
        <w:rPr>
          <w:rFonts w:ascii="Times New Roman" w:hAnsi="Times New Roman"/>
          <w:sz w:val="24"/>
          <w:szCs w:val="24"/>
        </w:rPr>
        <w:t xml:space="preserve"> </w:t>
      </w:r>
      <w:r w:rsidR="00D74BD7">
        <w:rPr>
          <w:rFonts w:ascii="Times New Roman" w:hAnsi="Times New Roman"/>
          <w:sz w:val="24"/>
          <w:szCs w:val="24"/>
        </w:rPr>
        <w:t xml:space="preserve"> </w:t>
      </w:r>
      <w:r w:rsidR="00CC47E2">
        <w:rPr>
          <w:rFonts w:ascii="Times New Roman" w:hAnsi="Times New Roman"/>
          <w:sz w:val="24"/>
          <w:szCs w:val="24"/>
        </w:rPr>
        <w:t xml:space="preserve">Zoran </w:t>
      </w:r>
      <w:proofErr w:type="spellStart"/>
      <w:r w:rsidR="00CC47E2">
        <w:rPr>
          <w:rFonts w:ascii="Times New Roman" w:hAnsi="Times New Roman"/>
          <w:sz w:val="24"/>
          <w:szCs w:val="24"/>
        </w:rPr>
        <w:t>Morović</w:t>
      </w:r>
      <w:proofErr w:type="spellEnd"/>
      <w:r w:rsidR="00310A4E">
        <w:rPr>
          <w:rFonts w:ascii="Times New Roman" w:hAnsi="Times New Roman"/>
          <w:sz w:val="24"/>
          <w:szCs w:val="24"/>
        </w:rPr>
        <w:t xml:space="preserve"> obnaša dužnost</w:t>
      </w:r>
      <w:r w:rsidR="001775C5">
        <w:rPr>
          <w:rFonts w:ascii="Times New Roman" w:hAnsi="Times New Roman"/>
          <w:sz w:val="24"/>
          <w:szCs w:val="24"/>
        </w:rPr>
        <w:t xml:space="preserve"> </w:t>
      </w:r>
      <w:r w:rsidR="00293E63">
        <w:rPr>
          <w:rFonts w:ascii="Times New Roman" w:hAnsi="Times New Roman"/>
          <w:sz w:val="24"/>
          <w:szCs w:val="24"/>
        </w:rPr>
        <w:t xml:space="preserve">općinskog načelnika Općine </w:t>
      </w:r>
      <w:r w:rsidR="002E2C26">
        <w:rPr>
          <w:rFonts w:ascii="Times New Roman" w:hAnsi="Times New Roman"/>
          <w:sz w:val="24"/>
          <w:szCs w:val="24"/>
        </w:rPr>
        <w:t>Sali u mandatu koji je započeo 24. svibnja 2021.</w:t>
      </w:r>
      <w:r w:rsidR="001775C5">
        <w:rPr>
          <w:rFonts w:ascii="Times New Roman" w:hAnsi="Times New Roman"/>
          <w:sz w:val="24"/>
          <w:szCs w:val="24"/>
        </w:rPr>
        <w:t xml:space="preserve"> </w:t>
      </w:r>
      <w:r w:rsidR="00293E63">
        <w:rPr>
          <w:rFonts w:ascii="Times New Roman" w:hAnsi="Times New Roman"/>
          <w:sz w:val="24"/>
          <w:szCs w:val="24"/>
        </w:rPr>
        <w:t>te da je navedenu dužnost obnašao i u prethodna dva mandata.</w:t>
      </w:r>
      <w:r w:rsidR="004E412B" w:rsidRPr="004E412B">
        <w:rPr>
          <w:rFonts w:ascii="Times New Roman" w:hAnsi="Times New Roman"/>
          <w:sz w:val="24"/>
          <w:szCs w:val="24"/>
        </w:rPr>
        <w:t xml:space="preserve"> </w:t>
      </w:r>
      <w:r>
        <w:rPr>
          <w:rFonts w:ascii="Times New Roman" w:hAnsi="Times New Roman"/>
          <w:sz w:val="24"/>
          <w:szCs w:val="24"/>
        </w:rPr>
        <w:t xml:space="preserve">Stoga je, povodom obnašanja navedene dužnosti, </w:t>
      </w:r>
      <w:r w:rsidR="002E2C26">
        <w:rPr>
          <w:rFonts w:ascii="Times New Roman" w:hAnsi="Times New Roman"/>
          <w:sz w:val="24"/>
          <w:szCs w:val="24"/>
        </w:rPr>
        <w:t xml:space="preserve">Zoran </w:t>
      </w:r>
      <w:proofErr w:type="spellStart"/>
      <w:r w:rsidR="002E2C26">
        <w:rPr>
          <w:rFonts w:ascii="Times New Roman" w:hAnsi="Times New Roman"/>
          <w:sz w:val="24"/>
          <w:szCs w:val="24"/>
        </w:rPr>
        <w:t>Morović</w:t>
      </w:r>
      <w:proofErr w:type="spellEnd"/>
      <w:r w:rsidR="00293E63">
        <w:rPr>
          <w:rFonts w:ascii="Times New Roman" w:hAnsi="Times New Roman"/>
          <w:sz w:val="24"/>
          <w:szCs w:val="24"/>
        </w:rPr>
        <w:t xml:space="preserve"> obvezan</w:t>
      </w:r>
      <w:r>
        <w:rPr>
          <w:rFonts w:ascii="Times New Roman" w:hAnsi="Times New Roman"/>
          <w:sz w:val="24"/>
          <w:szCs w:val="24"/>
        </w:rPr>
        <w:t xml:space="preserve"> postupati sukladno odredbama ZSSI-a. </w:t>
      </w:r>
    </w:p>
    <w:p w14:paraId="4E779117" w14:textId="77777777" w:rsidR="00097C4F" w:rsidRDefault="00097C4F" w:rsidP="00097C4F">
      <w:pPr>
        <w:spacing w:after="0"/>
        <w:ind w:firstLine="708"/>
        <w:jc w:val="both"/>
        <w:rPr>
          <w:rFonts w:ascii="Times New Roman" w:hAnsi="Times New Roman"/>
          <w:sz w:val="16"/>
          <w:szCs w:val="16"/>
        </w:rPr>
      </w:pPr>
    </w:p>
    <w:p w14:paraId="5C060F5F" w14:textId="77777777" w:rsidR="00097C4F" w:rsidRDefault="00097C4F" w:rsidP="00097C4F">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Pr>
          <w:rFonts w:ascii="Times New Roman" w:hAnsi="Times New Roman" w:cs="Times New Roman"/>
          <w:sz w:val="24"/>
          <w:szCs w:val="24"/>
        </w:rPr>
        <w:t xml:space="preserve">Sukladno stavku 4. istog članka Zakona, podnositelju prijave jamči se zaštita anonimnosti. </w:t>
      </w:r>
      <w:r>
        <w:rPr>
          <w:rFonts w:ascii="Times New Roman" w:hAnsi="Times New Roman"/>
          <w:color w:val="000000"/>
          <w:sz w:val="24"/>
          <w:szCs w:val="24"/>
        </w:rPr>
        <w:t xml:space="preserve">O pokretanju ili nepokretanju postupka Povjerenstvo donosi pisanu odluku. </w:t>
      </w:r>
    </w:p>
    <w:p w14:paraId="6F889E8E" w14:textId="77777777" w:rsidR="001775C5" w:rsidRDefault="001775C5" w:rsidP="00097C4F">
      <w:pPr>
        <w:spacing w:after="0"/>
        <w:ind w:firstLine="709"/>
        <w:jc w:val="both"/>
        <w:rPr>
          <w:rFonts w:ascii="Times New Roman" w:hAnsi="Times New Roman"/>
          <w:color w:val="000000"/>
          <w:sz w:val="24"/>
          <w:szCs w:val="24"/>
        </w:rPr>
      </w:pPr>
    </w:p>
    <w:p w14:paraId="67378EC4" w14:textId="77777777" w:rsidR="001775C5" w:rsidRDefault="001775C5" w:rsidP="001775C5">
      <w:pPr>
        <w:spacing w:after="0"/>
        <w:ind w:firstLine="708"/>
        <w:jc w:val="both"/>
        <w:rPr>
          <w:rFonts w:ascii="Times New Roman" w:hAnsi="Times New Roman"/>
          <w:sz w:val="24"/>
          <w:szCs w:val="24"/>
        </w:rPr>
      </w:pPr>
      <w:r>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596CE5AB" w14:textId="77777777" w:rsidR="00D94227" w:rsidRDefault="00D94227" w:rsidP="00097C4F">
      <w:pPr>
        <w:spacing w:after="0"/>
        <w:ind w:firstLine="709"/>
        <w:jc w:val="both"/>
        <w:rPr>
          <w:rFonts w:ascii="Times New Roman" w:hAnsi="Times New Roman"/>
          <w:color w:val="000000"/>
          <w:sz w:val="24"/>
          <w:szCs w:val="24"/>
        </w:rPr>
      </w:pPr>
    </w:p>
    <w:p w14:paraId="01D7B147" w14:textId="77777777" w:rsidR="00EC4E50" w:rsidRDefault="001775C5" w:rsidP="00EC4E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w:t>
      </w:r>
      <w:r>
        <w:rPr>
          <w:rFonts w:ascii="Times New Roman" w:hAnsi="Times New Roman" w:cs="Times New Roman"/>
          <w:sz w:val="24"/>
          <w:szCs w:val="24"/>
        </w:rPr>
        <w:lastRenderedPageBreak/>
        <w:t xml:space="preserve">članka propisano je da dužnosnici ne smiju koristiti javnu dužnost za osobni probitak ili probitak osobe koja je s njima povezana. </w:t>
      </w:r>
    </w:p>
    <w:p w14:paraId="3F2CFDD4" w14:textId="77777777" w:rsidR="00EC4E50" w:rsidRDefault="00EC4E50" w:rsidP="00EC4E50">
      <w:pPr>
        <w:spacing w:after="0"/>
        <w:ind w:firstLine="708"/>
        <w:jc w:val="both"/>
        <w:rPr>
          <w:rFonts w:ascii="Times New Roman" w:hAnsi="Times New Roman" w:cs="Times New Roman"/>
          <w:sz w:val="24"/>
          <w:szCs w:val="24"/>
        </w:rPr>
      </w:pPr>
    </w:p>
    <w:p w14:paraId="2A14D51E" w14:textId="57359F4C" w:rsidR="00D83712" w:rsidRDefault="00D83712" w:rsidP="00EC4E50">
      <w:pPr>
        <w:spacing w:after="0"/>
        <w:ind w:firstLine="708"/>
        <w:jc w:val="both"/>
        <w:rPr>
          <w:rFonts w:ascii="Times New Roman" w:hAnsi="Times New Roman"/>
          <w:color w:val="000000"/>
          <w:sz w:val="24"/>
          <w:szCs w:val="24"/>
        </w:rPr>
      </w:pPr>
      <w:r>
        <w:rPr>
          <w:rFonts w:ascii="Times New Roman" w:hAnsi="Times New Roman"/>
          <w:color w:val="000000"/>
          <w:sz w:val="24"/>
          <w:szCs w:val="24"/>
        </w:rPr>
        <w:t>U svrhu provjere osnovanosti navoda iz zaprimljene prijave, Povjerenstvo je</w:t>
      </w:r>
      <w:r w:rsidR="001775C5">
        <w:rPr>
          <w:rFonts w:ascii="Times New Roman" w:hAnsi="Times New Roman"/>
          <w:color w:val="000000"/>
          <w:sz w:val="24"/>
          <w:szCs w:val="24"/>
        </w:rPr>
        <w:t xml:space="preserve"> od </w:t>
      </w:r>
      <w:r w:rsidR="008F22AC">
        <w:rPr>
          <w:rFonts w:ascii="Times New Roman" w:hAnsi="Times New Roman"/>
          <w:color w:val="000000"/>
          <w:sz w:val="24"/>
          <w:szCs w:val="24"/>
        </w:rPr>
        <w:t>Općine Sali</w:t>
      </w:r>
      <w:r w:rsidR="001775C5">
        <w:rPr>
          <w:rFonts w:ascii="Times New Roman" w:hAnsi="Times New Roman"/>
          <w:color w:val="000000"/>
          <w:sz w:val="24"/>
          <w:szCs w:val="24"/>
        </w:rPr>
        <w:t xml:space="preserve"> zatražilo informaciju </w:t>
      </w:r>
      <w:r w:rsidR="00113CB8">
        <w:rPr>
          <w:rFonts w:ascii="Times New Roman" w:hAnsi="Times New Roman"/>
          <w:color w:val="000000"/>
          <w:sz w:val="24"/>
          <w:szCs w:val="24"/>
        </w:rPr>
        <w:t xml:space="preserve">je li Općina Sali u 2021. godini raspisala natječaj za radno mjesto domara, ako jest tko je zaposlen u navedenom natječaju, kada je u sistematizaciji radnih mjesta predviđeno ovo mjesto, je li osoba koja je zaposlena na natječaju potom trajno ili privremeno premještena kod drugog poslodavca, ako da tko je, kada i zašto o tome odlučio  te ima li Općina Sali trenutno osobu koja je raspoređena na radno mjesto domara te je zatraženo da dostavi dokumentaciju o provedbi javnog natječaja, eventualnom premještaju te izvatkom iz općeg akta Općine Sali kojim je sistematizirano radno mjesto domara. Nadalje, zatraženi su podaci je li Općina Sali u 2021. raspisala javni natječaj za radno mjesto komunalnog redara , ako da koji su bili propisani uvjeti, je li bilo provedeno testiranje i provjera znanja, sposobnosti i vještina, tko je zaposlen na tom radnom mjestu te kome za svoj rad odgovara komunalni redar. Zaključno je postavljen upit kada se prvi put održala manifestacija  „Kvalitetno Dugi otok“, ima li ista kontinuitet te u kojem je razdoblju održavana u 2021. godini.   </w:t>
      </w:r>
    </w:p>
    <w:p w14:paraId="7C40A3EE" w14:textId="77777777" w:rsidR="00C977A8" w:rsidRDefault="00C977A8" w:rsidP="00D94227">
      <w:pPr>
        <w:spacing w:after="0"/>
        <w:ind w:firstLine="709"/>
        <w:jc w:val="both"/>
        <w:rPr>
          <w:rFonts w:ascii="Times New Roman" w:hAnsi="Times New Roman"/>
          <w:color w:val="000000"/>
          <w:sz w:val="24"/>
          <w:szCs w:val="24"/>
        </w:rPr>
      </w:pPr>
    </w:p>
    <w:p w14:paraId="56DDDEF7" w14:textId="77777777" w:rsidR="00C977A8" w:rsidRDefault="00C977A8" w:rsidP="00D94227">
      <w:pPr>
        <w:spacing w:after="0"/>
        <w:ind w:firstLine="709"/>
        <w:jc w:val="both"/>
        <w:rPr>
          <w:rFonts w:ascii="Times New Roman" w:hAnsi="Times New Roman"/>
          <w:color w:val="000000"/>
          <w:sz w:val="24"/>
          <w:szCs w:val="24"/>
        </w:rPr>
      </w:pPr>
      <w:r>
        <w:rPr>
          <w:rFonts w:ascii="Times New Roman" w:hAnsi="Times New Roman"/>
          <w:color w:val="000000"/>
          <w:sz w:val="24"/>
          <w:szCs w:val="24"/>
        </w:rPr>
        <w:t>Također, Povjerenstvo je od Turističke zajednice Općine Sali zatražilo podatak je li Turistička zajednica Općine Sali u 2021. raspisala javni natječaj za dodjelu koncesije postavljanja kioska na rivi u Salima, ako da koliko je trajao rok za zaprimanje prijava, koliko je prijava zaprimljeno te kome</w:t>
      </w:r>
      <w:r w:rsidR="00F501FA">
        <w:rPr>
          <w:rFonts w:ascii="Times New Roman" w:hAnsi="Times New Roman"/>
          <w:color w:val="000000"/>
          <w:sz w:val="24"/>
          <w:szCs w:val="24"/>
        </w:rPr>
        <w:t xml:space="preserve"> </w:t>
      </w:r>
      <w:r>
        <w:rPr>
          <w:rFonts w:ascii="Times New Roman" w:hAnsi="Times New Roman"/>
          <w:color w:val="000000"/>
          <w:sz w:val="24"/>
          <w:szCs w:val="24"/>
        </w:rPr>
        <w:t>je i na koje razdoblje dodijeljena koncesija, tko je</w:t>
      </w:r>
      <w:r w:rsidR="00F501FA">
        <w:rPr>
          <w:rFonts w:ascii="Times New Roman" w:hAnsi="Times New Roman"/>
          <w:color w:val="000000"/>
          <w:sz w:val="24"/>
          <w:szCs w:val="24"/>
        </w:rPr>
        <w:t xml:space="preserve"> i</w:t>
      </w:r>
      <w:r>
        <w:rPr>
          <w:rFonts w:ascii="Times New Roman" w:hAnsi="Times New Roman"/>
          <w:color w:val="000000"/>
          <w:sz w:val="24"/>
          <w:szCs w:val="24"/>
        </w:rPr>
        <w:t xml:space="preserve"> temeljem kojih kriterija </w:t>
      </w:r>
      <w:r w:rsidR="009C0B04">
        <w:rPr>
          <w:rFonts w:ascii="Times New Roman" w:hAnsi="Times New Roman"/>
          <w:color w:val="000000"/>
          <w:sz w:val="24"/>
          <w:szCs w:val="24"/>
        </w:rPr>
        <w:t xml:space="preserve">odlučio o dodjeli, je li </w:t>
      </w:r>
      <w:r w:rsidR="00F501FA">
        <w:rPr>
          <w:rFonts w:ascii="Times New Roman" w:hAnsi="Times New Roman"/>
          <w:color w:val="000000"/>
          <w:sz w:val="24"/>
          <w:szCs w:val="24"/>
        </w:rPr>
        <w:t>T</w:t>
      </w:r>
      <w:r w:rsidR="009C0B04">
        <w:rPr>
          <w:rFonts w:ascii="Times New Roman" w:hAnsi="Times New Roman"/>
          <w:color w:val="000000"/>
          <w:sz w:val="24"/>
          <w:szCs w:val="24"/>
        </w:rPr>
        <w:t>uristička zajednica Općine Sali</w:t>
      </w:r>
      <w:r w:rsidR="00F501FA">
        <w:rPr>
          <w:rFonts w:ascii="Times New Roman" w:hAnsi="Times New Roman"/>
          <w:color w:val="000000"/>
          <w:sz w:val="24"/>
          <w:szCs w:val="24"/>
        </w:rPr>
        <w:t xml:space="preserve"> financirala troškove uređenja terase i nadstrešnice koju je koristio koncesionar, te je li i kada je isti prestao obavljati ugostiteljsku djelatnost u kiosku, zajedno sa cjelokupnom dokumentacijom koja se odnosi na provedbu javnog natječaja. </w:t>
      </w:r>
    </w:p>
    <w:p w14:paraId="18BF8D2A" w14:textId="77777777" w:rsidR="00A87336" w:rsidRDefault="00A87336" w:rsidP="00D94227">
      <w:pPr>
        <w:spacing w:after="0"/>
        <w:ind w:firstLine="709"/>
        <w:jc w:val="both"/>
        <w:rPr>
          <w:rFonts w:ascii="Times New Roman" w:hAnsi="Times New Roman"/>
          <w:color w:val="000000"/>
          <w:sz w:val="24"/>
          <w:szCs w:val="24"/>
        </w:rPr>
      </w:pPr>
    </w:p>
    <w:p w14:paraId="07973929" w14:textId="77777777" w:rsidR="002C4417" w:rsidRDefault="00F501FA" w:rsidP="00D94227">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Općina Sali očitovala se na traženje Povjerenstva dopisom KLASA: 041-01/22-01/01, URBROJ:2198/15-01-22-2 od 31. siječnja 2022. godine u kojem je navedeno da Općina Sali u 2021. godini nije raspisala natječaj za radno mjesto domara te da Pravilnikom o unutarnjem redu Jedinstvenog upravnog odjela Općine Sali nije ni predviđeno radno mjesto domara. Nadalje, da su gore navedenim Pravilnikom utvrđena sljedeća radna mjesta: Pročelnik jedinstvenog upravnog odjela, Voditelj općih, administrativnih i financijskih poslova, Viši stručni suradnik za opće poslove i strukturne fondove, administrativni referent, Administrativno-računovodstveni referent, Referent za komunalne poslove-komunalni redar, Tehničar za održavanje, </w:t>
      </w:r>
      <w:proofErr w:type="spellStart"/>
      <w:r>
        <w:rPr>
          <w:rFonts w:ascii="Times New Roman" w:hAnsi="Times New Roman"/>
          <w:color w:val="000000"/>
          <w:sz w:val="24"/>
          <w:szCs w:val="24"/>
        </w:rPr>
        <w:t>Gerontodomaćica</w:t>
      </w:r>
      <w:proofErr w:type="spellEnd"/>
      <w:r>
        <w:rPr>
          <w:rFonts w:ascii="Times New Roman" w:hAnsi="Times New Roman"/>
          <w:color w:val="000000"/>
          <w:sz w:val="24"/>
          <w:szCs w:val="24"/>
        </w:rPr>
        <w:t xml:space="preserve"> i Spremač. Nastavno na navedeno da je Općina Sali u dva navrata tijekom</w:t>
      </w:r>
      <w:r w:rsidR="00F747F8">
        <w:rPr>
          <w:rFonts w:ascii="Times New Roman" w:hAnsi="Times New Roman"/>
          <w:color w:val="000000"/>
          <w:sz w:val="24"/>
          <w:szCs w:val="24"/>
        </w:rPr>
        <w:t xml:space="preserve"> 2021. raspisala javni natječaj za radno mjesto Referent za komunalne poslove -komunalni redar iz razloga upražnjenog radnog mjesta zbog smrti službenika. Natječaj da je raspisan 06. srpnja 2021. i objavljen u „Narodnim novinama“ te da su u roku određenom u natječaju zaprimljene dvije prijave od kojih niti jedna nije udovoljavala formalnim uvjetima koje je natječaj propisao a to su: jedna godina iskustva na odgovarajućim poslovima i vozačka dozvola </w:t>
      </w:r>
      <w:proofErr w:type="spellStart"/>
      <w:r w:rsidR="00F747F8">
        <w:rPr>
          <w:rFonts w:ascii="Times New Roman" w:hAnsi="Times New Roman"/>
          <w:color w:val="000000"/>
          <w:sz w:val="24"/>
          <w:szCs w:val="24"/>
        </w:rPr>
        <w:t>B.kategorije</w:t>
      </w:r>
      <w:proofErr w:type="spellEnd"/>
      <w:r w:rsidR="00F747F8">
        <w:rPr>
          <w:rFonts w:ascii="Times New Roman" w:hAnsi="Times New Roman"/>
          <w:color w:val="000000"/>
          <w:sz w:val="24"/>
          <w:szCs w:val="24"/>
        </w:rPr>
        <w:t xml:space="preserve">. O neispunjavanju uvjeta da su podnositelji prijava obavješteni pisanim putem te da testiranje, provjera znanja, sposobnosti i vještina nisu provedeni jer formalnopravno kandidata nije bilo. U </w:t>
      </w:r>
      <w:r w:rsidR="00F747F8">
        <w:rPr>
          <w:rFonts w:ascii="Times New Roman" w:hAnsi="Times New Roman"/>
          <w:color w:val="000000"/>
          <w:sz w:val="24"/>
          <w:szCs w:val="24"/>
        </w:rPr>
        <w:lastRenderedPageBreak/>
        <w:t>privitku dopisa dostavljeni su objava javnog natječaja u „Narodnim  novinama“ broj 77/2021, prijave na isti te obavijesti o neispunjavanju uvjeta podnositeljima prijava na natječaj.</w:t>
      </w:r>
    </w:p>
    <w:p w14:paraId="4F789683" w14:textId="77777777" w:rsidR="0060220B" w:rsidRDefault="0060220B" w:rsidP="00D94227">
      <w:pPr>
        <w:spacing w:after="0"/>
        <w:ind w:firstLine="709"/>
        <w:jc w:val="both"/>
        <w:rPr>
          <w:rFonts w:ascii="Times New Roman" w:hAnsi="Times New Roman"/>
          <w:color w:val="000000"/>
          <w:sz w:val="24"/>
          <w:szCs w:val="24"/>
        </w:rPr>
      </w:pPr>
    </w:p>
    <w:p w14:paraId="4C19E7C7" w14:textId="5E7C03BD" w:rsidR="00EC4E50" w:rsidRDefault="00F747F8" w:rsidP="00EC4E50">
      <w:pPr>
        <w:spacing w:after="0"/>
        <w:ind w:firstLine="709"/>
        <w:jc w:val="both"/>
        <w:rPr>
          <w:rFonts w:ascii="Times New Roman" w:hAnsi="Times New Roman"/>
          <w:color w:val="000000"/>
          <w:sz w:val="24"/>
          <w:szCs w:val="24"/>
        </w:rPr>
      </w:pPr>
      <w:r>
        <w:rPr>
          <w:rFonts w:ascii="Times New Roman" w:hAnsi="Times New Roman"/>
          <w:color w:val="000000"/>
          <w:sz w:val="24"/>
          <w:szCs w:val="24"/>
        </w:rPr>
        <w:t>U odnosu na javni natječaj za radno mjesto Referent za komunalne poslove-komunalni redar natječaj da je raspisan 24. rujna2021. uz natječaj za još dva radna mjesta  i to: višeg stručnog suradnika za opće poslove i strukturne fondove i administrativnog referenta. Natječaj da je objavljen u „Narodnim novinama“ te da su pristigle dvije prijave od kojih jedna nije udovoljavala formalnim uvjetima koje je natječaj propisao( jedna godina iskustva na odgovarajućim poslovima) o čemu je podnositelj prijave pisanim putem obav</w:t>
      </w:r>
      <w:r w:rsidR="009E6793">
        <w:rPr>
          <w:rFonts w:ascii="Times New Roman" w:hAnsi="Times New Roman"/>
          <w:color w:val="000000"/>
          <w:sz w:val="24"/>
          <w:szCs w:val="24"/>
        </w:rPr>
        <w:t xml:space="preserve">ješten. Nadalje, da je na pisanu provjeru znanja i sposobnosti i vještina pozvan jedan kandidat i to onaj čija je prijava bila pravodobna, uredna te je udovoljavala formalnim uvjetima natječaja. Pozvani kandidat da se odazvao provjeri te je zadovoljio na istoj i obavješten o izboru te pozvan na dostavu uvjerenja o zdravstvenoj sposobnosti. Navedeno je da se komunalni redar u Jedinstvenom upravnom odjelu Općine Sali zove </w:t>
      </w:r>
      <w:r w:rsidR="00546147" w:rsidRPr="00546147">
        <w:rPr>
          <w:rFonts w:ascii="Times New Roman" w:hAnsi="Times New Roman"/>
          <w:color w:val="000000"/>
          <w:sz w:val="24"/>
          <w:szCs w:val="24"/>
          <w:highlight w:val="black"/>
        </w:rPr>
        <w:t>…………………….</w:t>
      </w:r>
      <w:bookmarkStart w:id="1" w:name="_GoBack"/>
      <w:bookmarkEnd w:id="1"/>
      <w:r w:rsidR="009E6793">
        <w:rPr>
          <w:rFonts w:ascii="Times New Roman" w:hAnsi="Times New Roman"/>
          <w:color w:val="000000"/>
          <w:sz w:val="24"/>
          <w:szCs w:val="24"/>
        </w:rPr>
        <w:t xml:space="preserve"> te da za svoj rad odgovara pročelniku Jedinstvenog upravnog odjela, sukladno odredbi članka 9. Pravilnika. U privitku dopisa dostavljeni su objava javnog natječaja u „Narodnim novinama“ broj 103/2021, prijave kandidata, obavijest o neispunjavanju uvjeta, obavijest o izboru, rješenje o prijmu, uvjerenje o zdravstvenoj sposobnosti i rješenje o rasporedu. Zaključno, navedeno je da se manifestacija „ Kvalitetno-Dugi otok“ prvi puta održala tijekom 2021.  godine i to u razdoblju turističke sezone. </w:t>
      </w:r>
    </w:p>
    <w:p w14:paraId="1569B677" w14:textId="77777777" w:rsidR="00EC4E50" w:rsidRDefault="008F31B5" w:rsidP="00EC4E50">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 </w:t>
      </w:r>
    </w:p>
    <w:p w14:paraId="5FCCE54B" w14:textId="77777777" w:rsidR="00EC4E50" w:rsidRDefault="008F31B5" w:rsidP="008F31B5">
      <w:pPr>
        <w:spacing w:after="0"/>
        <w:ind w:firstLine="709"/>
        <w:jc w:val="both"/>
        <w:rPr>
          <w:rFonts w:ascii="Times New Roman" w:hAnsi="Times New Roman"/>
          <w:color w:val="000000"/>
          <w:sz w:val="24"/>
          <w:szCs w:val="24"/>
        </w:rPr>
      </w:pPr>
      <w:r>
        <w:rPr>
          <w:rFonts w:ascii="Times New Roman" w:hAnsi="Times New Roman"/>
          <w:color w:val="000000"/>
          <w:sz w:val="24"/>
          <w:szCs w:val="24"/>
        </w:rPr>
        <w:t>Turistička zajednica Općine Sali očitovala se na traženje Povjerenstva dopisom koji je zaprimljen 18. veljače 2022. u kojem je navedeno da je T</w:t>
      </w:r>
      <w:r w:rsidRPr="008F31B5">
        <w:rPr>
          <w:rFonts w:ascii="Times New Roman" w:hAnsi="Times New Roman"/>
          <w:color w:val="000000"/>
          <w:sz w:val="24"/>
          <w:szCs w:val="24"/>
        </w:rPr>
        <w:t xml:space="preserve">uristička zajednica Općine Sali sa četiri partnera: JU PP </w:t>
      </w:r>
      <w:proofErr w:type="spellStart"/>
      <w:r w:rsidRPr="008F31B5">
        <w:rPr>
          <w:rFonts w:ascii="Times New Roman" w:hAnsi="Times New Roman"/>
          <w:color w:val="000000"/>
          <w:sz w:val="24"/>
          <w:szCs w:val="24"/>
        </w:rPr>
        <w:t>Telašćica</w:t>
      </w:r>
      <w:proofErr w:type="spellEnd"/>
      <w:r w:rsidRPr="008F31B5">
        <w:rPr>
          <w:rFonts w:ascii="Times New Roman" w:hAnsi="Times New Roman"/>
          <w:color w:val="000000"/>
          <w:sz w:val="24"/>
          <w:szCs w:val="24"/>
        </w:rPr>
        <w:t xml:space="preserve">, Općina Sali i TZM </w:t>
      </w:r>
      <w:proofErr w:type="spellStart"/>
      <w:r w:rsidRPr="008F31B5">
        <w:rPr>
          <w:rFonts w:ascii="Times New Roman" w:hAnsi="Times New Roman"/>
          <w:color w:val="000000"/>
          <w:sz w:val="24"/>
          <w:szCs w:val="24"/>
        </w:rPr>
        <w:t>Božava</w:t>
      </w:r>
      <w:proofErr w:type="spellEnd"/>
      <w:r w:rsidRPr="008F31B5">
        <w:rPr>
          <w:rFonts w:ascii="Times New Roman" w:hAnsi="Times New Roman"/>
          <w:color w:val="000000"/>
          <w:sz w:val="24"/>
          <w:szCs w:val="24"/>
        </w:rPr>
        <w:t xml:space="preserve"> 2017. godine pokrenula izradu projekta pod nazivom: Kreiranje zajedničke oznake za promociju turističkog odredišta Dugi otok i otočkih proizvoda i usluga. </w:t>
      </w:r>
      <w:r>
        <w:rPr>
          <w:rFonts w:ascii="Times New Roman" w:hAnsi="Times New Roman"/>
          <w:color w:val="000000"/>
          <w:sz w:val="24"/>
          <w:szCs w:val="24"/>
        </w:rPr>
        <w:t>Navedeno je da je r</w:t>
      </w:r>
      <w:r w:rsidRPr="008F31B5">
        <w:rPr>
          <w:rFonts w:ascii="Times New Roman" w:hAnsi="Times New Roman"/>
          <w:color w:val="000000"/>
          <w:sz w:val="24"/>
          <w:szCs w:val="24"/>
        </w:rPr>
        <w:t>ad na projektu trajao 240 dana te</w:t>
      </w:r>
      <w:r>
        <w:rPr>
          <w:rFonts w:ascii="Times New Roman" w:hAnsi="Times New Roman"/>
          <w:color w:val="000000"/>
          <w:sz w:val="24"/>
          <w:szCs w:val="24"/>
        </w:rPr>
        <w:t xml:space="preserve"> da</w:t>
      </w:r>
      <w:r w:rsidRPr="008F31B5">
        <w:rPr>
          <w:rFonts w:ascii="Times New Roman" w:hAnsi="Times New Roman"/>
          <w:color w:val="000000"/>
          <w:sz w:val="24"/>
          <w:szCs w:val="24"/>
        </w:rPr>
        <w:t xml:space="preserve"> je u ožujku 2018. godine donesena studija/projekt Kreiranja zajedničke oznake za promociju turističkog odredišta Dugi otok i otočkih proizvoda i usluga. T</w:t>
      </w:r>
      <w:r>
        <w:rPr>
          <w:rFonts w:ascii="Times New Roman" w:hAnsi="Times New Roman"/>
          <w:color w:val="000000"/>
          <w:sz w:val="24"/>
          <w:szCs w:val="24"/>
        </w:rPr>
        <w:t>uristička zajednica</w:t>
      </w:r>
      <w:r w:rsidRPr="008F31B5">
        <w:rPr>
          <w:rFonts w:ascii="Times New Roman" w:hAnsi="Times New Roman"/>
          <w:color w:val="000000"/>
          <w:sz w:val="24"/>
          <w:szCs w:val="24"/>
        </w:rPr>
        <w:t xml:space="preserve"> Sali</w:t>
      </w:r>
      <w:r>
        <w:rPr>
          <w:rFonts w:ascii="Times New Roman" w:hAnsi="Times New Roman"/>
          <w:color w:val="000000"/>
          <w:sz w:val="24"/>
          <w:szCs w:val="24"/>
        </w:rPr>
        <w:t xml:space="preserve"> da </w:t>
      </w:r>
      <w:r w:rsidRPr="008F31B5">
        <w:rPr>
          <w:rFonts w:ascii="Times New Roman" w:hAnsi="Times New Roman"/>
          <w:color w:val="000000"/>
          <w:sz w:val="24"/>
          <w:szCs w:val="24"/>
        </w:rPr>
        <w:t xml:space="preserve">je odabrana kao institucija da provodi studiju i njene ciljeve, od procesa izgradnje oznake do plana promocije oznake kvalitete. </w:t>
      </w:r>
      <w:r>
        <w:rPr>
          <w:rFonts w:ascii="Times New Roman" w:hAnsi="Times New Roman"/>
          <w:color w:val="000000"/>
          <w:sz w:val="24"/>
          <w:szCs w:val="24"/>
        </w:rPr>
        <w:t>Također, navedeno je da je n</w:t>
      </w:r>
      <w:r w:rsidRPr="008F31B5">
        <w:rPr>
          <w:rFonts w:ascii="Times New Roman" w:hAnsi="Times New Roman"/>
          <w:color w:val="000000"/>
          <w:sz w:val="24"/>
          <w:szCs w:val="24"/>
        </w:rPr>
        <w:t xml:space="preserve">akon što </w:t>
      </w:r>
      <w:r>
        <w:rPr>
          <w:rFonts w:ascii="Times New Roman" w:hAnsi="Times New Roman"/>
          <w:color w:val="000000"/>
          <w:sz w:val="24"/>
          <w:szCs w:val="24"/>
        </w:rPr>
        <w:t>im</w:t>
      </w:r>
      <w:r w:rsidRPr="008F31B5">
        <w:rPr>
          <w:rFonts w:ascii="Times New Roman" w:hAnsi="Times New Roman"/>
          <w:color w:val="000000"/>
          <w:sz w:val="24"/>
          <w:szCs w:val="24"/>
        </w:rPr>
        <w:t xml:space="preserve"> je ukazano povjerenje partnera da vod</w:t>
      </w:r>
      <w:r>
        <w:rPr>
          <w:rFonts w:ascii="Times New Roman" w:hAnsi="Times New Roman"/>
          <w:color w:val="000000"/>
          <w:sz w:val="24"/>
          <w:szCs w:val="24"/>
        </w:rPr>
        <w:t>e</w:t>
      </w:r>
      <w:r w:rsidRPr="008F31B5">
        <w:rPr>
          <w:rFonts w:ascii="Times New Roman" w:hAnsi="Times New Roman"/>
          <w:color w:val="000000"/>
          <w:sz w:val="24"/>
          <w:szCs w:val="24"/>
        </w:rPr>
        <w:t xml:space="preserve"> studiju, T</w:t>
      </w:r>
      <w:r>
        <w:rPr>
          <w:rFonts w:ascii="Times New Roman" w:hAnsi="Times New Roman"/>
          <w:color w:val="000000"/>
          <w:sz w:val="24"/>
          <w:szCs w:val="24"/>
        </w:rPr>
        <w:t>uristička zajednica</w:t>
      </w:r>
      <w:r w:rsidRPr="008F31B5">
        <w:rPr>
          <w:rFonts w:ascii="Times New Roman" w:hAnsi="Times New Roman"/>
          <w:color w:val="000000"/>
          <w:sz w:val="24"/>
          <w:szCs w:val="24"/>
        </w:rPr>
        <w:t xml:space="preserve"> Sali  intenzivno krenula za realizacijom postavljenih ciljeva</w:t>
      </w:r>
      <w:r>
        <w:rPr>
          <w:rFonts w:ascii="Times New Roman" w:hAnsi="Times New Roman"/>
          <w:color w:val="000000"/>
          <w:sz w:val="24"/>
          <w:szCs w:val="24"/>
        </w:rPr>
        <w:t xml:space="preserve"> te da su</w:t>
      </w:r>
      <w:r w:rsidRPr="008F31B5">
        <w:rPr>
          <w:rFonts w:ascii="Times New Roman" w:hAnsi="Times New Roman"/>
          <w:color w:val="000000"/>
          <w:sz w:val="24"/>
          <w:szCs w:val="24"/>
        </w:rPr>
        <w:t xml:space="preserve"> </w:t>
      </w:r>
      <w:r>
        <w:rPr>
          <w:rFonts w:ascii="Times New Roman" w:hAnsi="Times New Roman"/>
          <w:color w:val="000000"/>
          <w:sz w:val="24"/>
          <w:szCs w:val="24"/>
        </w:rPr>
        <w:t>r</w:t>
      </w:r>
      <w:r w:rsidRPr="008F31B5">
        <w:rPr>
          <w:rFonts w:ascii="Times New Roman" w:hAnsi="Times New Roman"/>
          <w:color w:val="000000"/>
          <w:sz w:val="24"/>
          <w:szCs w:val="24"/>
        </w:rPr>
        <w:t>egistrirali oznaku Kvalitetno Dugi otok pri Državnom zavodu za intelektualno vlasništvo pod brojem Z20180977, te odmah objavili na stranicama turističke zajednice (www.dugiotok.hr) javni poziv za dodjelu oznake „Kvalitetno Dugi otok“, koji je otvoren trajno.</w:t>
      </w:r>
      <w:r>
        <w:rPr>
          <w:rFonts w:ascii="Times New Roman" w:hAnsi="Times New Roman"/>
          <w:color w:val="000000"/>
          <w:sz w:val="24"/>
          <w:szCs w:val="24"/>
        </w:rPr>
        <w:t xml:space="preserve"> Nadalje, o</w:t>
      </w:r>
      <w:r w:rsidRPr="008F31B5">
        <w:rPr>
          <w:rFonts w:ascii="Times New Roman" w:hAnsi="Times New Roman"/>
          <w:color w:val="000000"/>
          <w:sz w:val="24"/>
          <w:szCs w:val="24"/>
        </w:rPr>
        <w:t>sim objave Javnog poziva T</w:t>
      </w:r>
      <w:r>
        <w:rPr>
          <w:rFonts w:ascii="Times New Roman" w:hAnsi="Times New Roman"/>
          <w:color w:val="000000"/>
          <w:sz w:val="24"/>
          <w:szCs w:val="24"/>
        </w:rPr>
        <w:t>uristička zajednica</w:t>
      </w:r>
      <w:r w:rsidRPr="008F31B5">
        <w:rPr>
          <w:rFonts w:ascii="Times New Roman" w:hAnsi="Times New Roman"/>
          <w:color w:val="000000"/>
          <w:sz w:val="24"/>
          <w:szCs w:val="24"/>
        </w:rPr>
        <w:t xml:space="preserve"> Sali</w:t>
      </w:r>
      <w:r>
        <w:rPr>
          <w:rFonts w:ascii="Times New Roman" w:hAnsi="Times New Roman"/>
          <w:color w:val="000000"/>
          <w:sz w:val="24"/>
          <w:szCs w:val="24"/>
        </w:rPr>
        <w:t xml:space="preserve">  da </w:t>
      </w:r>
      <w:r w:rsidRPr="008F31B5">
        <w:rPr>
          <w:rFonts w:ascii="Times New Roman" w:hAnsi="Times New Roman"/>
          <w:color w:val="000000"/>
          <w:sz w:val="24"/>
          <w:szCs w:val="24"/>
        </w:rPr>
        <w:t>je intenzivno radila sa lokalnim OPG- ovcima na animaciji i afirmaciji istih da registriraju svoje proizvode</w:t>
      </w:r>
      <w:r>
        <w:rPr>
          <w:rFonts w:ascii="Times New Roman" w:hAnsi="Times New Roman"/>
          <w:color w:val="000000"/>
          <w:sz w:val="24"/>
          <w:szCs w:val="24"/>
        </w:rPr>
        <w:t xml:space="preserve"> i</w:t>
      </w:r>
      <w:r w:rsidRPr="008F31B5">
        <w:rPr>
          <w:rFonts w:ascii="Times New Roman" w:hAnsi="Times New Roman"/>
          <w:color w:val="000000"/>
          <w:sz w:val="24"/>
          <w:szCs w:val="24"/>
        </w:rPr>
        <w:t xml:space="preserve"> da se jave na Javni poziv, te im</w:t>
      </w:r>
      <w:r>
        <w:rPr>
          <w:rFonts w:ascii="Times New Roman" w:hAnsi="Times New Roman"/>
          <w:color w:val="000000"/>
          <w:sz w:val="24"/>
          <w:szCs w:val="24"/>
        </w:rPr>
        <w:t xml:space="preserve"> se pruža</w:t>
      </w:r>
      <w:r w:rsidRPr="008F31B5">
        <w:rPr>
          <w:rFonts w:ascii="Times New Roman" w:hAnsi="Times New Roman"/>
          <w:color w:val="000000"/>
          <w:sz w:val="24"/>
          <w:szCs w:val="24"/>
        </w:rPr>
        <w:t xml:space="preserve"> staln</w:t>
      </w:r>
      <w:r>
        <w:rPr>
          <w:rFonts w:ascii="Times New Roman" w:hAnsi="Times New Roman"/>
          <w:color w:val="000000"/>
          <w:sz w:val="24"/>
          <w:szCs w:val="24"/>
        </w:rPr>
        <w:t>a</w:t>
      </w:r>
      <w:r w:rsidRPr="008F31B5">
        <w:rPr>
          <w:rFonts w:ascii="Times New Roman" w:hAnsi="Times New Roman"/>
          <w:color w:val="000000"/>
          <w:sz w:val="24"/>
          <w:szCs w:val="24"/>
        </w:rPr>
        <w:t xml:space="preserve"> pomoć kod prijava na dodjelu oznake HOP</w:t>
      </w:r>
      <w:r>
        <w:rPr>
          <w:rFonts w:ascii="Times New Roman" w:hAnsi="Times New Roman"/>
          <w:color w:val="000000"/>
          <w:sz w:val="24"/>
          <w:szCs w:val="24"/>
        </w:rPr>
        <w:t>. Također, da o</w:t>
      </w:r>
      <w:r w:rsidRPr="008F31B5">
        <w:rPr>
          <w:rFonts w:ascii="Times New Roman" w:hAnsi="Times New Roman"/>
          <w:color w:val="000000"/>
          <w:sz w:val="24"/>
          <w:szCs w:val="24"/>
        </w:rPr>
        <w:t>sim provođenja ciljeva studije, T</w:t>
      </w:r>
      <w:r>
        <w:rPr>
          <w:rFonts w:ascii="Times New Roman" w:hAnsi="Times New Roman"/>
          <w:color w:val="000000"/>
          <w:sz w:val="24"/>
          <w:szCs w:val="24"/>
        </w:rPr>
        <w:t xml:space="preserve">uristička zajednica </w:t>
      </w:r>
      <w:r w:rsidRPr="008F31B5">
        <w:rPr>
          <w:rFonts w:ascii="Times New Roman" w:hAnsi="Times New Roman"/>
          <w:color w:val="000000"/>
          <w:sz w:val="24"/>
          <w:szCs w:val="24"/>
        </w:rPr>
        <w:t>Sali</w:t>
      </w:r>
      <w:r>
        <w:rPr>
          <w:rFonts w:ascii="Times New Roman" w:hAnsi="Times New Roman"/>
          <w:color w:val="000000"/>
          <w:sz w:val="24"/>
          <w:szCs w:val="24"/>
        </w:rPr>
        <w:t xml:space="preserve"> da je</w:t>
      </w:r>
      <w:r w:rsidRPr="008F31B5">
        <w:rPr>
          <w:rFonts w:ascii="Times New Roman" w:hAnsi="Times New Roman"/>
          <w:color w:val="000000"/>
          <w:sz w:val="24"/>
          <w:szCs w:val="24"/>
        </w:rPr>
        <w:t xml:space="preserve"> kontinuirano od 2014. godine organizira</w:t>
      </w:r>
      <w:r>
        <w:rPr>
          <w:rFonts w:ascii="Times New Roman" w:hAnsi="Times New Roman"/>
          <w:color w:val="000000"/>
          <w:sz w:val="24"/>
          <w:szCs w:val="24"/>
        </w:rPr>
        <w:t>la</w:t>
      </w:r>
      <w:r w:rsidRPr="008F31B5">
        <w:rPr>
          <w:rFonts w:ascii="Times New Roman" w:hAnsi="Times New Roman"/>
          <w:color w:val="000000"/>
          <w:sz w:val="24"/>
          <w:szCs w:val="24"/>
        </w:rPr>
        <w:t xml:space="preserve"> u sklopu svojih događanja sajmove otočkih proizvoda, koji su i bili pokretač donošenja studije</w:t>
      </w:r>
      <w:r>
        <w:rPr>
          <w:rFonts w:ascii="Times New Roman" w:hAnsi="Times New Roman"/>
          <w:color w:val="000000"/>
          <w:sz w:val="24"/>
          <w:szCs w:val="24"/>
        </w:rPr>
        <w:t xml:space="preserve"> i</w:t>
      </w:r>
      <w:r w:rsidRPr="008F31B5">
        <w:rPr>
          <w:rFonts w:ascii="Times New Roman" w:hAnsi="Times New Roman"/>
          <w:color w:val="000000"/>
          <w:sz w:val="24"/>
          <w:szCs w:val="24"/>
        </w:rPr>
        <w:t xml:space="preserve"> pružala pomoć kod otvaranja Udruge za očuvanje smilja i ljekovitog bilja te registraciji proizvoda. Nadalje, </w:t>
      </w:r>
      <w:r>
        <w:rPr>
          <w:rFonts w:ascii="Times New Roman" w:hAnsi="Times New Roman"/>
          <w:color w:val="000000"/>
          <w:sz w:val="24"/>
          <w:szCs w:val="24"/>
        </w:rPr>
        <w:t>da „vode“</w:t>
      </w:r>
      <w:r w:rsidRPr="008F31B5">
        <w:rPr>
          <w:rFonts w:ascii="Times New Roman" w:hAnsi="Times New Roman"/>
          <w:color w:val="000000"/>
          <w:sz w:val="24"/>
          <w:szCs w:val="24"/>
        </w:rPr>
        <w:t xml:space="preserve"> i sufinancira</w:t>
      </w:r>
      <w:r>
        <w:rPr>
          <w:rFonts w:ascii="Times New Roman" w:hAnsi="Times New Roman"/>
          <w:color w:val="000000"/>
          <w:sz w:val="24"/>
          <w:szCs w:val="24"/>
        </w:rPr>
        <w:t>ju</w:t>
      </w:r>
      <w:r w:rsidRPr="008F31B5">
        <w:rPr>
          <w:rFonts w:ascii="Times New Roman" w:hAnsi="Times New Roman"/>
          <w:color w:val="000000"/>
          <w:sz w:val="24"/>
          <w:szCs w:val="24"/>
        </w:rPr>
        <w:t xml:space="preserve"> nositelje oznake na sajmove izvan Dugog otoka (Zadar, Zagreb, Pašman, itd.). </w:t>
      </w:r>
      <w:r w:rsidR="00EC4E50">
        <w:rPr>
          <w:rFonts w:ascii="Times New Roman" w:hAnsi="Times New Roman"/>
          <w:color w:val="000000"/>
          <w:sz w:val="24"/>
          <w:szCs w:val="24"/>
        </w:rPr>
        <w:t xml:space="preserve"> </w:t>
      </w:r>
    </w:p>
    <w:p w14:paraId="49363BC1" w14:textId="77777777" w:rsidR="00EC4E50" w:rsidRDefault="00EC4E50" w:rsidP="008F31B5">
      <w:pPr>
        <w:spacing w:after="0"/>
        <w:ind w:firstLine="709"/>
        <w:jc w:val="both"/>
        <w:rPr>
          <w:rFonts w:ascii="Times New Roman" w:hAnsi="Times New Roman"/>
          <w:color w:val="000000"/>
          <w:sz w:val="24"/>
          <w:szCs w:val="24"/>
        </w:rPr>
      </w:pPr>
    </w:p>
    <w:p w14:paraId="2E167C8B" w14:textId="60B98BD4" w:rsidR="008F31B5" w:rsidRPr="008F31B5" w:rsidRDefault="00816AFF" w:rsidP="008F31B5">
      <w:pPr>
        <w:spacing w:after="0"/>
        <w:ind w:firstLine="709"/>
        <w:jc w:val="both"/>
        <w:rPr>
          <w:rFonts w:ascii="Times New Roman" w:hAnsi="Times New Roman"/>
          <w:color w:val="000000"/>
          <w:sz w:val="24"/>
          <w:szCs w:val="24"/>
        </w:rPr>
      </w:pPr>
      <w:r>
        <w:rPr>
          <w:rFonts w:ascii="Times New Roman" w:hAnsi="Times New Roman"/>
          <w:color w:val="000000"/>
          <w:sz w:val="24"/>
          <w:szCs w:val="24"/>
        </w:rPr>
        <w:lastRenderedPageBreak/>
        <w:t>U odnosu na</w:t>
      </w:r>
      <w:r w:rsidR="008F31B5" w:rsidRPr="008F31B5">
        <w:rPr>
          <w:rFonts w:ascii="Times New Roman" w:hAnsi="Times New Roman"/>
          <w:color w:val="000000"/>
          <w:sz w:val="24"/>
          <w:szCs w:val="24"/>
        </w:rPr>
        <w:t xml:space="preserve"> raspisivanj</w:t>
      </w:r>
      <w:r>
        <w:rPr>
          <w:rFonts w:ascii="Times New Roman" w:hAnsi="Times New Roman"/>
          <w:color w:val="000000"/>
          <w:sz w:val="24"/>
          <w:szCs w:val="24"/>
        </w:rPr>
        <w:t>e</w:t>
      </w:r>
      <w:r w:rsidR="008F31B5" w:rsidRPr="008F31B5">
        <w:rPr>
          <w:rFonts w:ascii="Times New Roman" w:hAnsi="Times New Roman"/>
          <w:color w:val="000000"/>
          <w:sz w:val="24"/>
          <w:szCs w:val="24"/>
        </w:rPr>
        <w:t xml:space="preserve"> javnog natječaja za dodjelu koncesije postavljanja kioska na rivi u Salima, </w:t>
      </w:r>
      <w:r>
        <w:rPr>
          <w:rFonts w:ascii="Times New Roman" w:hAnsi="Times New Roman"/>
          <w:color w:val="000000"/>
          <w:sz w:val="24"/>
          <w:szCs w:val="24"/>
        </w:rPr>
        <w:t>navedeno je da Turistička zajednica</w:t>
      </w:r>
      <w:r w:rsidR="008F31B5" w:rsidRPr="008F31B5">
        <w:rPr>
          <w:rFonts w:ascii="Times New Roman" w:hAnsi="Times New Roman"/>
          <w:color w:val="000000"/>
          <w:sz w:val="24"/>
          <w:szCs w:val="24"/>
        </w:rPr>
        <w:t xml:space="preserve"> </w:t>
      </w:r>
      <w:r>
        <w:rPr>
          <w:rFonts w:ascii="Times New Roman" w:hAnsi="Times New Roman"/>
          <w:color w:val="000000"/>
          <w:sz w:val="24"/>
          <w:szCs w:val="24"/>
        </w:rPr>
        <w:t>nije</w:t>
      </w:r>
      <w:r w:rsidR="008F31B5" w:rsidRPr="008F31B5">
        <w:rPr>
          <w:rFonts w:ascii="Times New Roman" w:hAnsi="Times New Roman"/>
          <w:color w:val="000000"/>
          <w:sz w:val="24"/>
          <w:szCs w:val="24"/>
        </w:rPr>
        <w:t xml:space="preserve"> bil</w:t>
      </w:r>
      <w:r>
        <w:rPr>
          <w:rFonts w:ascii="Times New Roman" w:hAnsi="Times New Roman"/>
          <w:color w:val="000000"/>
          <w:sz w:val="24"/>
          <w:szCs w:val="24"/>
        </w:rPr>
        <w:t>a</w:t>
      </w:r>
      <w:r w:rsidR="008F31B5" w:rsidRPr="008F31B5">
        <w:rPr>
          <w:rFonts w:ascii="Times New Roman" w:hAnsi="Times New Roman"/>
          <w:color w:val="000000"/>
          <w:sz w:val="24"/>
          <w:szCs w:val="24"/>
        </w:rPr>
        <w:t xml:space="preserve"> obvezn</w:t>
      </w:r>
      <w:r>
        <w:rPr>
          <w:rFonts w:ascii="Times New Roman" w:hAnsi="Times New Roman"/>
          <w:color w:val="000000"/>
          <w:sz w:val="24"/>
          <w:szCs w:val="24"/>
        </w:rPr>
        <w:t>a</w:t>
      </w:r>
      <w:r w:rsidR="008F31B5" w:rsidRPr="008F31B5">
        <w:rPr>
          <w:rFonts w:ascii="Times New Roman" w:hAnsi="Times New Roman"/>
          <w:color w:val="000000"/>
          <w:sz w:val="24"/>
          <w:szCs w:val="24"/>
        </w:rPr>
        <w:t xml:space="preserve"> istoga raspisati, budući Turistička zajednica nema ovlasti raspisivati koncesije, već je to nadležnost Općine (partnera TZ-a u provođenju projekta Kvalitetno Dugi otok), koja je javni poziv i raspisala,</w:t>
      </w:r>
      <w:r>
        <w:rPr>
          <w:rFonts w:ascii="Times New Roman" w:hAnsi="Times New Roman"/>
          <w:color w:val="000000"/>
          <w:sz w:val="24"/>
          <w:szCs w:val="24"/>
        </w:rPr>
        <w:t xml:space="preserve"> a</w:t>
      </w:r>
      <w:r w:rsidR="008F31B5" w:rsidRPr="008F31B5">
        <w:rPr>
          <w:rFonts w:ascii="Times New Roman" w:hAnsi="Times New Roman"/>
          <w:color w:val="000000"/>
          <w:sz w:val="24"/>
          <w:szCs w:val="24"/>
        </w:rPr>
        <w:t xml:space="preserve"> na koj</w:t>
      </w:r>
      <w:r>
        <w:rPr>
          <w:rFonts w:ascii="Times New Roman" w:hAnsi="Times New Roman"/>
          <w:color w:val="000000"/>
          <w:sz w:val="24"/>
          <w:szCs w:val="24"/>
        </w:rPr>
        <w:t>e</w:t>
      </w:r>
      <w:r w:rsidR="008F31B5" w:rsidRPr="008F31B5">
        <w:rPr>
          <w:rFonts w:ascii="Times New Roman" w:hAnsi="Times New Roman"/>
          <w:color w:val="000000"/>
          <w:sz w:val="24"/>
          <w:szCs w:val="24"/>
        </w:rPr>
        <w:t xml:space="preserve"> </w:t>
      </w:r>
      <w:r>
        <w:rPr>
          <w:rFonts w:ascii="Times New Roman" w:hAnsi="Times New Roman"/>
          <w:color w:val="000000"/>
          <w:sz w:val="24"/>
          <w:szCs w:val="24"/>
        </w:rPr>
        <w:t>je Turistička zajednica dala svoje mišljenje.</w:t>
      </w:r>
    </w:p>
    <w:p w14:paraId="2FB4995E" w14:textId="77777777" w:rsidR="008F31B5" w:rsidRPr="008F31B5" w:rsidRDefault="008F31B5" w:rsidP="008F31B5">
      <w:pPr>
        <w:spacing w:after="0"/>
        <w:ind w:firstLine="709"/>
        <w:jc w:val="both"/>
        <w:rPr>
          <w:rFonts w:ascii="Times New Roman" w:hAnsi="Times New Roman"/>
          <w:color w:val="000000"/>
          <w:sz w:val="24"/>
          <w:szCs w:val="24"/>
        </w:rPr>
      </w:pPr>
    </w:p>
    <w:p w14:paraId="3E6C7FD1" w14:textId="77777777" w:rsidR="008F31B5" w:rsidRPr="008F31B5" w:rsidRDefault="008F31B5" w:rsidP="008F31B5">
      <w:pPr>
        <w:spacing w:after="0"/>
        <w:ind w:firstLine="709"/>
        <w:jc w:val="both"/>
        <w:rPr>
          <w:rFonts w:ascii="Times New Roman" w:hAnsi="Times New Roman"/>
          <w:color w:val="000000"/>
          <w:sz w:val="24"/>
          <w:szCs w:val="24"/>
        </w:rPr>
      </w:pPr>
      <w:r w:rsidRPr="008F31B5">
        <w:rPr>
          <w:rFonts w:ascii="Times New Roman" w:hAnsi="Times New Roman"/>
          <w:color w:val="000000"/>
          <w:sz w:val="24"/>
          <w:szCs w:val="24"/>
        </w:rPr>
        <w:t xml:space="preserve">Sto se tiče financiranja troškova uređenja terase i nadstrešnice koju je koristio koncesionar, </w:t>
      </w:r>
      <w:r w:rsidR="001C7EB3">
        <w:rPr>
          <w:rFonts w:ascii="Times New Roman" w:hAnsi="Times New Roman"/>
          <w:color w:val="000000"/>
          <w:sz w:val="24"/>
          <w:szCs w:val="24"/>
        </w:rPr>
        <w:t>navedeno je</w:t>
      </w:r>
      <w:r w:rsidRPr="008F31B5">
        <w:rPr>
          <w:rFonts w:ascii="Times New Roman" w:hAnsi="Times New Roman"/>
          <w:color w:val="000000"/>
          <w:sz w:val="24"/>
          <w:szCs w:val="24"/>
        </w:rPr>
        <w:t xml:space="preserve"> </w:t>
      </w:r>
      <w:r w:rsidR="00FD0478">
        <w:rPr>
          <w:rFonts w:ascii="Times New Roman" w:hAnsi="Times New Roman"/>
          <w:color w:val="000000"/>
          <w:sz w:val="24"/>
          <w:szCs w:val="24"/>
        </w:rPr>
        <w:t>da je</w:t>
      </w:r>
      <w:r w:rsidRPr="008F31B5">
        <w:rPr>
          <w:rFonts w:ascii="Times New Roman" w:hAnsi="Times New Roman"/>
          <w:color w:val="000000"/>
          <w:sz w:val="24"/>
          <w:szCs w:val="24"/>
        </w:rPr>
        <w:t xml:space="preserve"> dio </w:t>
      </w:r>
      <w:proofErr w:type="spellStart"/>
      <w:r w:rsidRPr="008F31B5">
        <w:rPr>
          <w:rFonts w:ascii="Times New Roman" w:hAnsi="Times New Roman"/>
          <w:color w:val="000000"/>
          <w:sz w:val="24"/>
          <w:szCs w:val="24"/>
        </w:rPr>
        <w:t>k.č</w:t>
      </w:r>
      <w:proofErr w:type="spellEnd"/>
      <w:r w:rsidRPr="008F31B5">
        <w:rPr>
          <w:rFonts w:ascii="Times New Roman" w:hAnsi="Times New Roman"/>
          <w:color w:val="000000"/>
          <w:sz w:val="24"/>
          <w:szCs w:val="24"/>
        </w:rPr>
        <w:t xml:space="preserve">. </w:t>
      </w:r>
      <w:r w:rsidRPr="00EC4E50">
        <w:rPr>
          <w:rFonts w:ascii="Times New Roman" w:hAnsi="Times New Roman"/>
          <w:color w:val="000000"/>
          <w:sz w:val="24"/>
          <w:szCs w:val="24"/>
          <w:highlight w:val="yellow"/>
        </w:rPr>
        <w:t>11033/1</w:t>
      </w:r>
      <w:r w:rsidRPr="008F31B5">
        <w:rPr>
          <w:rFonts w:ascii="Times New Roman" w:hAnsi="Times New Roman"/>
          <w:color w:val="000000"/>
          <w:sz w:val="24"/>
          <w:szCs w:val="24"/>
        </w:rPr>
        <w:t xml:space="preserve"> k.o. Sali u veličini od 30 m2 Općina prema Javnom natječaju dala u zakup za ugostiteljski objekt pod određenim uvjetima, a ostatak čestice u veličini od 95 m2</w:t>
      </w:r>
      <w:r w:rsidR="00FD0478">
        <w:rPr>
          <w:rFonts w:ascii="Times New Roman" w:hAnsi="Times New Roman"/>
          <w:color w:val="000000"/>
          <w:sz w:val="24"/>
          <w:szCs w:val="24"/>
        </w:rPr>
        <w:t xml:space="preserve"> da</w:t>
      </w:r>
      <w:r w:rsidRPr="008F31B5">
        <w:rPr>
          <w:rFonts w:ascii="Times New Roman" w:hAnsi="Times New Roman"/>
          <w:color w:val="000000"/>
          <w:sz w:val="24"/>
          <w:szCs w:val="24"/>
        </w:rPr>
        <w:t xml:space="preserve"> je ustupljen Turističkoj zajednici Općine Sali za potrebe održavanja manifestacije „Kvalitetno - Dugi otok“ u razdoblju od 01. svibnja do 30. listopada 2021., sa dugoročnim planom održavanja od 5 godina. Turistička zajednica Općine Sali</w:t>
      </w:r>
      <w:r w:rsidR="00FD0478">
        <w:rPr>
          <w:rFonts w:ascii="Times New Roman" w:hAnsi="Times New Roman"/>
          <w:color w:val="000000"/>
          <w:sz w:val="24"/>
          <w:szCs w:val="24"/>
        </w:rPr>
        <w:t xml:space="preserve"> da </w:t>
      </w:r>
      <w:r w:rsidRPr="008F31B5">
        <w:rPr>
          <w:rFonts w:ascii="Times New Roman" w:hAnsi="Times New Roman"/>
          <w:color w:val="000000"/>
          <w:sz w:val="24"/>
          <w:szCs w:val="24"/>
        </w:rPr>
        <w:t>je svoj dio javne površine od 95m2, ustupljen od strane Općine uredila za održavanje i provedbu manifestacije „Kvalitetno - Dugi otok“ na navedenom prostoru</w:t>
      </w:r>
      <w:r w:rsidR="00FD0478">
        <w:rPr>
          <w:rFonts w:ascii="Times New Roman" w:hAnsi="Times New Roman"/>
          <w:color w:val="000000"/>
          <w:sz w:val="24"/>
          <w:szCs w:val="24"/>
        </w:rPr>
        <w:t xml:space="preserve"> i da je </w:t>
      </w:r>
      <w:r w:rsidRPr="008F31B5">
        <w:rPr>
          <w:rFonts w:ascii="Times New Roman" w:hAnsi="Times New Roman"/>
          <w:color w:val="000000"/>
          <w:sz w:val="24"/>
          <w:szCs w:val="24"/>
        </w:rPr>
        <w:t xml:space="preserve">postavila police koje su služile kao izložbeni prostor proizvoda koji nose oznaku Kvalitetno - Dugi otok, rashladnu vitrinu za proizvode, stolove i stolice za degustaciju proizvoda, 2 koša za smeće, oznaku Kvalitetno - Dugi otok i kamenu ogradu (koji nije fiksna) u dužini od 12 m2 koja je služila za vizualno ograđivanje izložbeno-degustacijskog prostora. </w:t>
      </w:r>
      <w:r w:rsidR="00FD0478">
        <w:rPr>
          <w:rFonts w:ascii="Times New Roman" w:hAnsi="Times New Roman"/>
          <w:color w:val="000000"/>
          <w:sz w:val="24"/>
          <w:szCs w:val="24"/>
        </w:rPr>
        <w:t>Š</w:t>
      </w:r>
      <w:r w:rsidRPr="008F31B5">
        <w:rPr>
          <w:rFonts w:ascii="Times New Roman" w:hAnsi="Times New Roman"/>
          <w:color w:val="000000"/>
          <w:sz w:val="24"/>
          <w:szCs w:val="24"/>
        </w:rPr>
        <w:t xml:space="preserve">to se tiče vremena kada je koncesionar prestao obavljati svoju djelatnost u kiosku, </w:t>
      </w:r>
      <w:r w:rsidR="00FD0478">
        <w:rPr>
          <w:rFonts w:ascii="Times New Roman" w:hAnsi="Times New Roman"/>
          <w:color w:val="000000"/>
          <w:sz w:val="24"/>
          <w:szCs w:val="24"/>
        </w:rPr>
        <w:t>navedeno je</w:t>
      </w:r>
      <w:r w:rsidRPr="008F31B5">
        <w:rPr>
          <w:rFonts w:ascii="Times New Roman" w:hAnsi="Times New Roman"/>
          <w:color w:val="000000"/>
          <w:sz w:val="24"/>
          <w:szCs w:val="24"/>
        </w:rPr>
        <w:t xml:space="preserve"> da se manifestacija Kvalitetno - Dugi otok za 2021. godinu prestala održavati 30. studenog kako je i dogovoreno</w:t>
      </w:r>
      <w:r w:rsidR="00FD0478">
        <w:rPr>
          <w:rFonts w:ascii="Times New Roman" w:hAnsi="Times New Roman"/>
          <w:color w:val="000000"/>
          <w:sz w:val="24"/>
          <w:szCs w:val="24"/>
        </w:rPr>
        <w:t xml:space="preserve">, te je i </w:t>
      </w:r>
      <w:r w:rsidRPr="008F31B5">
        <w:rPr>
          <w:rFonts w:ascii="Times New Roman" w:hAnsi="Times New Roman"/>
          <w:color w:val="000000"/>
          <w:sz w:val="24"/>
          <w:szCs w:val="24"/>
        </w:rPr>
        <w:t>koncesionar radio do navedenog datuma, budući mu je isto vjer</w:t>
      </w:r>
      <w:r w:rsidR="00FD0478">
        <w:rPr>
          <w:rFonts w:ascii="Times New Roman" w:hAnsi="Times New Roman"/>
          <w:color w:val="000000"/>
          <w:sz w:val="24"/>
          <w:szCs w:val="24"/>
        </w:rPr>
        <w:t>ojatno</w:t>
      </w:r>
      <w:r w:rsidRPr="008F31B5">
        <w:rPr>
          <w:rFonts w:ascii="Times New Roman" w:hAnsi="Times New Roman"/>
          <w:color w:val="000000"/>
          <w:sz w:val="24"/>
          <w:szCs w:val="24"/>
        </w:rPr>
        <w:t xml:space="preserve"> navedeno u Ugovoru o koncesiji.</w:t>
      </w:r>
    </w:p>
    <w:p w14:paraId="63705881" w14:textId="77777777" w:rsidR="008F31B5" w:rsidRPr="008F31B5" w:rsidRDefault="008F31B5" w:rsidP="008F31B5">
      <w:pPr>
        <w:spacing w:after="0"/>
        <w:ind w:firstLine="709"/>
        <w:jc w:val="both"/>
        <w:rPr>
          <w:rFonts w:ascii="Times New Roman" w:hAnsi="Times New Roman"/>
          <w:color w:val="000000"/>
          <w:sz w:val="24"/>
          <w:szCs w:val="24"/>
        </w:rPr>
      </w:pPr>
    </w:p>
    <w:p w14:paraId="6800360F" w14:textId="7AF81DC2" w:rsidR="008F31B5" w:rsidRDefault="00FD0478" w:rsidP="00015ABE">
      <w:pPr>
        <w:spacing w:after="0"/>
        <w:ind w:firstLine="709"/>
        <w:jc w:val="both"/>
        <w:rPr>
          <w:rFonts w:ascii="Times New Roman" w:hAnsi="Times New Roman"/>
          <w:color w:val="000000"/>
          <w:sz w:val="24"/>
          <w:szCs w:val="24"/>
        </w:rPr>
      </w:pPr>
      <w:r>
        <w:rPr>
          <w:rFonts w:ascii="Times New Roman" w:hAnsi="Times New Roman"/>
          <w:color w:val="000000"/>
          <w:sz w:val="24"/>
          <w:szCs w:val="24"/>
        </w:rPr>
        <w:t>U odnosu na</w:t>
      </w:r>
      <w:r w:rsidR="008F31B5" w:rsidRPr="008F31B5">
        <w:rPr>
          <w:rFonts w:ascii="Times New Roman" w:hAnsi="Times New Roman"/>
          <w:color w:val="000000"/>
          <w:sz w:val="24"/>
          <w:szCs w:val="24"/>
        </w:rPr>
        <w:t xml:space="preserve"> počet</w:t>
      </w:r>
      <w:r>
        <w:rPr>
          <w:rFonts w:ascii="Times New Roman" w:hAnsi="Times New Roman"/>
          <w:color w:val="000000"/>
          <w:sz w:val="24"/>
          <w:szCs w:val="24"/>
        </w:rPr>
        <w:t>ak</w:t>
      </w:r>
      <w:r w:rsidR="008F31B5" w:rsidRPr="008F31B5">
        <w:rPr>
          <w:rFonts w:ascii="Times New Roman" w:hAnsi="Times New Roman"/>
          <w:color w:val="000000"/>
          <w:sz w:val="24"/>
          <w:szCs w:val="24"/>
        </w:rPr>
        <w:t xml:space="preserve"> održavanja manifestacije „Kvalitetno - Dugi otok i njenog kontinuiteta, </w:t>
      </w:r>
      <w:r>
        <w:rPr>
          <w:rFonts w:ascii="Times New Roman" w:hAnsi="Times New Roman"/>
          <w:color w:val="000000"/>
          <w:sz w:val="24"/>
          <w:szCs w:val="24"/>
        </w:rPr>
        <w:t xml:space="preserve">rečeno je </w:t>
      </w:r>
      <w:r w:rsidR="008F31B5" w:rsidRPr="008F31B5">
        <w:rPr>
          <w:rFonts w:ascii="Times New Roman" w:hAnsi="Times New Roman"/>
          <w:color w:val="000000"/>
          <w:sz w:val="24"/>
          <w:szCs w:val="24"/>
        </w:rPr>
        <w:t>da</w:t>
      </w:r>
      <w:r>
        <w:rPr>
          <w:rFonts w:ascii="Times New Roman" w:hAnsi="Times New Roman"/>
          <w:color w:val="000000"/>
          <w:sz w:val="24"/>
          <w:szCs w:val="24"/>
        </w:rPr>
        <w:t xml:space="preserve"> </w:t>
      </w:r>
      <w:r w:rsidR="008F31B5" w:rsidRPr="008F31B5">
        <w:rPr>
          <w:rFonts w:ascii="Times New Roman" w:hAnsi="Times New Roman"/>
          <w:color w:val="000000"/>
          <w:sz w:val="24"/>
          <w:szCs w:val="24"/>
        </w:rPr>
        <w:t>je službeni početak održavanja manifestacije</w:t>
      </w:r>
      <w:r>
        <w:rPr>
          <w:rFonts w:ascii="Times New Roman" w:hAnsi="Times New Roman"/>
          <w:color w:val="000000"/>
          <w:sz w:val="24"/>
          <w:szCs w:val="24"/>
        </w:rPr>
        <w:t xml:space="preserve"> bio</w:t>
      </w:r>
      <w:r w:rsidR="008F31B5" w:rsidRPr="008F31B5">
        <w:rPr>
          <w:rFonts w:ascii="Times New Roman" w:hAnsi="Times New Roman"/>
          <w:color w:val="000000"/>
          <w:sz w:val="24"/>
          <w:szCs w:val="24"/>
        </w:rPr>
        <w:t xml:space="preserve"> 01. svibnja 2021. godine, a samom početku</w:t>
      </w:r>
      <w:r>
        <w:rPr>
          <w:rFonts w:ascii="Times New Roman" w:hAnsi="Times New Roman"/>
          <w:color w:val="000000"/>
          <w:sz w:val="24"/>
          <w:szCs w:val="24"/>
        </w:rPr>
        <w:t xml:space="preserve"> </w:t>
      </w:r>
      <w:r w:rsidR="00EC4E50">
        <w:rPr>
          <w:rFonts w:ascii="Times New Roman" w:hAnsi="Times New Roman"/>
          <w:color w:val="000000"/>
          <w:sz w:val="24"/>
          <w:szCs w:val="24"/>
        </w:rPr>
        <w:t xml:space="preserve">su </w:t>
      </w:r>
      <w:r w:rsidR="008F31B5" w:rsidRPr="008F31B5">
        <w:rPr>
          <w:rFonts w:ascii="Times New Roman" w:hAnsi="Times New Roman"/>
          <w:color w:val="000000"/>
          <w:sz w:val="24"/>
          <w:szCs w:val="24"/>
        </w:rPr>
        <w:t>prethodile radnje</w:t>
      </w:r>
      <w:r w:rsidR="00EC4E50">
        <w:rPr>
          <w:rFonts w:ascii="Times New Roman" w:hAnsi="Times New Roman"/>
          <w:color w:val="000000"/>
          <w:sz w:val="24"/>
          <w:szCs w:val="24"/>
        </w:rPr>
        <w:t>,</w:t>
      </w:r>
      <w:r w:rsidR="008F31B5" w:rsidRPr="008F31B5">
        <w:rPr>
          <w:rFonts w:ascii="Times New Roman" w:hAnsi="Times New Roman"/>
          <w:color w:val="000000"/>
          <w:sz w:val="24"/>
          <w:szCs w:val="24"/>
        </w:rPr>
        <w:t xml:space="preserve"> k</w:t>
      </w:r>
      <w:r>
        <w:rPr>
          <w:rFonts w:ascii="Times New Roman" w:hAnsi="Times New Roman"/>
          <w:color w:val="000000"/>
          <w:sz w:val="24"/>
          <w:szCs w:val="24"/>
        </w:rPr>
        <w:t>ao što su</w:t>
      </w:r>
      <w:r w:rsidR="008F31B5" w:rsidRPr="008F31B5">
        <w:rPr>
          <w:rFonts w:ascii="Times New Roman" w:hAnsi="Times New Roman"/>
          <w:color w:val="000000"/>
          <w:sz w:val="24"/>
          <w:szCs w:val="24"/>
        </w:rPr>
        <w:t xml:space="preserve"> </w:t>
      </w:r>
      <w:r>
        <w:rPr>
          <w:rFonts w:ascii="Times New Roman" w:hAnsi="Times New Roman"/>
          <w:color w:val="000000"/>
          <w:sz w:val="24"/>
          <w:szCs w:val="24"/>
        </w:rPr>
        <w:t>a</w:t>
      </w:r>
      <w:r w:rsidR="008F31B5" w:rsidRPr="008F31B5">
        <w:rPr>
          <w:rFonts w:ascii="Times New Roman" w:hAnsi="Times New Roman"/>
          <w:color w:val="000000"/>
          <w:sz w:val="24"/>
          <w:szCs w:val="24"/>
        </w:rPr>
        <w:t>nimiranje lokalnih proizvođača, održavanje sajmova lokalnih proizvoda, donošenje studije, pomoć proizvođačima kod prijava i dr. Nakon godina rada i priprema, u 2021. godini</w:t>
      </w:r>
      <w:r w:rsidR="00EC4E50">
        <w:rPr>
          <w:rFonts w:ascii="Times New Roman" w:hAnsi="Times New Roman"/>
          <w:color w:val="000000"/>
          <w:sz w:val="24"/>
          <w:szCs w:val="24"/>
        </w:rPr>
        <w:t xml:space="preserve"> </w:t>
      </w:r>
      <w:r>
        <w:rPr>
          <w:rFonts w:ascii="Times New Roman" w:hAnsi="Times New Roman"/>
          <w:color w:val="000000"/>
          <w:sz w:val="24"/>
          <w:szCs w:val="24"/>
        </w:rPr>
        <w:t>su</w:t>
      </w:r>
      <w:r w:rsidR="008F31B5" w:rsidRPr="008F31B5">
        <w:rPr>
          <w:rFonts w:ascii="Times New Roman" w:hAnsi="Times New Roman"/>
          <w:color w:val="000000"/>
          <w:sz w:val="24"/>
          <w:szCs w:val="24"/>
        </w:rPr>
        <w:t xml:space="preserve"> se odlučili na korak više kod promocije i predstavljanja proizvođača, te </w:t>
      </w:r>
      <w:r>
        <w:rPr>
          <w:rFonts w:ascii="Times New Roman" w:hAnsi="Times New Roman"/>
          <w:color w:val="000000"/>
          <w:sz w:val="24"/>
          <w:szCs w:val="24"/>
        </w:rPr>
        <w:t xml:space="preserve">da </w:t>
      </w:r>
      <w:r w:rsidR="008F31B5" w:rsidRPr="008F31B5">
        <w:rPr>
          <w:rFonts w:ascii="Times New Roman" w:hAnsi="Times New Roman"/>
          <w:color w:val="000000"/>
          <w:sz w:val="24"/>
          <w:szCs w:val="24"/>
        </w:rPr>
        <w:t>s</w:t>
      </w:r>
      <w:r>
        <w:rPr>
          <w:rFonts w:ascii="Times New Roman" w:hAnsi="Times New Roman"/>
          <w:color w:val="000000"/>
          <w:sz w:val="24"/>
          <w:szCs w:val="24"/>
        </w:rPr>
        <w:t>u</w:t>
      </w:r>
      <w:r w:rsidR="008F31B5" w:rsidRPr="008F31B5">
        <w:rPr>
          <w:rFonts w:ascii="Times New Roman" w:hAnsi="Times New Roman"/>
          <w:color w:val="000000"/>
          <w:sz w:val="24"/>
          <w:szCs w:val="24"/>
        </w:rPr>
        <w:t xml:space="preserve"> temeljem studije/projekta Kreiranja zajedničke oznake za promociju turističkog odredišta Dugi otok i otočkih proizvoda u kojem se pod točkom 5.3. Izgradnja prepoznatljivosti asortimana proizvoda sa oznakom navodi da </w:t>
      </w:r>
      <w:r>
        <w:rPr>
          <w:rFonts w:ascii="Times New Roman" w:hAnsi="Times New Roman"/>
          <w:color w:val="000000"/>
          <w:sz w:val="24"/>
          <w:szCs w:val="24"/>
        </w:rPr>
        <w:t>se</w:t>
      </w:r>
      <w:r w:rsidR="008F31B5" w:rsidRPr="008F31B5">
        <w:rPr>
          <w:rFonts w:ascii="Times New Roman" w:hAnsi="Times New Roman"/>
          <w:color w:val="000000"/>
          <w:sz w:val="24"/>
          <w:szCs w:val="24"/>
        </w:rPr>
        <w:t xml:space="preserve"> cilj realizira kroz promoviranje na lokalnim promotivno-prodajnim manifestacijama uz mogućnost kušanja. Upravo kod realizacije </w:t>
      </w:r>
      <w:r>
        <w:rPr>
          <w:rFonts w:ascii="Times New Roman" w:hAnsi="Times New Roman"/>
          <w:color w:val="000000"/>
          <w:sz w:val="24"/>
          <w:szCs w:val="24"/>
        </w:rPr>
        <w:t>tog</w:t>
      </w:r>
      <w:r w:rsidR="008F31B5" w:rsidRPr="008F31B5">
        <w:rPr>
          <w:rFonts w:ascii="Times New Roman" w:hAnsi="Times New Roman"/>
          <w:color w:val="000000"/>
          <w:sz w:val="24"/>
          <w:szCs w:val="24"/>
        </w:rPr>
        <w:t xml:space="preserve"> cilja</w:t>
      </w:r>
      <w:r>
        <w:rPr>
          <w:rFonts w:ascii="Times New Roman" w:hAnsi="Times New Roman"/>
          <w:color w:val="000000"/>
          <w:sz w:val="24"/>
          <w:szCs w:val="24"/>
        </w:rPr>
        <w:t xml:space="preserve"> da</w:t>
      </w:r>
      <w:r w:rsidR="008F31B5" w:rsidRPr="008F31B5">
        <w:rPr>
          <w:rFonts w:ascii="Times New Roman" w:hAnsi="Times New Roman"/>
          <w:color w:val="000000"/>
          <w:sz w:val="24"/>
          <w:szCs w:val="24"/>
        </w:rPr>
        <w:t xml:space="preserve"> je došlo do suradnje sa ugostiteljskim objektom u sklopu kojeg je omogućena degustacija i prodaja proizvoda kao i njihova implementacija u jelovnike. Dakle, proizvođačima</w:t>
      </w:r>
      <w:r>
        <w:rPr>
          <w:rFonts w:ascii="Times New Roman" w:hAnsi="Times New Roman"/>
          <w:color w:val="000000"/>
          <w:sz w:val="24"/>
          <w:szCs w:val="24"/>
        </w:rPr>
        <w:t xml:space="preserve"> </w:t>
      </w:r>
      <w:r w:rsidR="00EC4E50">
        <w:rPr>
          <w:rFonts w:ascii="Times New Roman" w:hAnsi="Times New Roman"/>
          <w:color w:val="000000"/>
          <w:sz w:val="24"/>
          <w:szCs w:val="24"/>
        </w:rPr>
        <w:t xml:space="preserve">je </w:t>
      </w:r>
      <w:r>
        <w:rPr>
          <w:rFonts w:ascii="Times New Roman" w:hAnsi="Times New Roman"/>
          <w:color w:val="000000"/>
          <w:sz w:val="24"/>
          <w:szCs w:val="24"/>
        </w:rPr>
        <w:t>omogućeno</w:t>
      </w:r>
      <w:r w:rsidR="008F31B5" w:rsidRPr="008F31B5">
        <w:rPr>
          <w:rFonts w:ascii="Times New Roman" w:hAnsi="Times New Roman"/>
          <w:color w:val="000000"/>
          <w:sz w:val="24"/>
          <w:szCs w:val="24"/>
        </w:rPr>
        <w:t xml:space="preserve"> da vidljivost njihovih proizvoda bude veća (u vremenu od 1. svibnja do 30. studenog), da proizvodi budu dostupniji potrošačima te da ih mogu degustirati. Plan je nastaviti sa ovom manifestacijom u kontinuitetu od 5 godina u istom vremenskom razdoblju.</w:t>
      </w:r>
      <w:r>
        <w:rPr>
          <w:rFonts w:ascii="Times New Roman" w:hAnsi="Times New Roman"/>
          <w:color w:val="000000"/>
          <w:sz w:val="24"/>
          <w:szCs w:val="24"/>
        </w:rPr>
        <w:t xml:space="preserve"> </w:t>
      </w:r>
      <w:r w:rsidR="008F31B5" w:rsidRPr="008F31B5">
        <w:rPr>
          <w:rFonts w:ascii="Times New Roman" w:hAnsi="Times New Roman"/>
          <w:color w:val="000000"/>
          <w:sz w:val="24"/>
          <w:szCs w:val="24"/>
        </w:rPr>
        <w:t>Dakle</w:t>
      </w:r>
      <w:r>
        <w:rPr>
          <w:rFonts w:ascii="Times New Roman" w:hAnsi="Times New Roman"/>
          <w:color w:val="000000"/>
          <w:sz w:val="24"/>
          <w:szCs w:val="24"/>
        </w:rPr>
        <w:t xml:space="preserve">, </w:t>
      </w:r>
      <w:r w:rsidR="008F31B5" w:rsidRPr="008F31B5">
        <w:rPr>
          <w:rFonts w:ascii="Times New Roman" w:hAnsi="Times New Roman"/>
          <w:color w:val="000000"/>
          <w:sz w:val="24"/>
          <w:szCs w:val="24"/>
        </w:rPr>
        <w:t>ideja</w:t>
      </w:r>
      <w:r>
        <w:rPr>
          <w:rFonts w:ascii="Times New Roman" w:hAnsi="Times New Roman"/>
          <w:color w:val="000000"/>
          <w:sz w:val="24"/>
          <w:szCs w:val="24"/>
        </w:rPr>
        <w:t xml:space="preserve"> </w:t>
      </w:r>
      <w:r w:rsidR="00EC4E50">
        <w:rPr>
          <w:rFonts w:ascii="Times New Roman" w:hAnsi="Times New Roman"/>
          <w:color w:val="000000"/>
          <w:sz w:val="24"/>
          <w:szCs w:val="24"/>
        </w:rPr>
        <w:t xml:space="preserve">je </w:t>
      </w:r>
      <w:r>
        <w:rPr>
          <w:rFonts w:ascii="Times New Roman" w:hAnsi="Times New Roman"/>
          <w:color w:val="000000"/>
          <w:sz w:val="24"/>
          <w:szCs w:val="24"/>
        </w:rPr>
        <w:t>bila</w:t>
      </w:r>
      <w:r w:rsidR="008F31B5" w:rsidRPr="008F31B5">
        <w:rPr>
          <w:rFonts w:ascii="Times New Roman" w:hAnsi="Times New Roman"/>
          <w:color w:val="000000"/>
          <w:sz w:val="24"/>
          <w:szCs w:val="24"/>
        </w:rPr>
        <w:t xml:space="preserve"> da se što više ugostiteljskih objekata uključi u </w:t>
      </w:r>
      <w:r>
        <w:rPr>
          <w:rFonts w:ascii="Times New Roman" w:hAnsi="Times New Roman"/>
          <w:color w:val="000000"/>
          <w:sz w:val="24"/>
          <w:szCs w:val="24"/>
        </w:rPr>
        <w:t>tu</w:t>
      </w:r>
      <w:r w:rsidR="008F31B5" w:rsidRPr="008F31B5">
        <w:rPr>
          <w:rFonts w:ascii="Times New Roman" w:hAnsi="Times New Roman"/>
          <w:color w:val="000000"/>
          <w:sz w:val="24"/>
          <w:szCs w:val="24"/>
        </w:rPr>
        <w:t xml:space="preserve"> aktivnost te da lokalni proizvodi budu vidljiviji i dostupniji krajnjim potrošačima</w:t>
      </w:r>
      <w:r>
        <w:rPr>
          <w:rFonts w:ascii="Times New Roman" w:hAnsi="Times New Roman"/>
          <w:color w:val="000000"/>
          <w:sz w:val="24"/>
          <w:szCs w:val="24"/>
        </w:rPr>
        <w:t xml:space="preserve"> te je</w:t>
      </w:r>
      <w:r w:rsidR="008F31B5" w:rsidRPr="008F31B5">
        <w:rPr>
          <w:rFonts w:ascii="Times New Roman" w:hAnsi="Times New Roman"/>
          <w:color w:val="000000"/>
          <w:sz w:val="24"/>
          <w:szCs w:val="24"/>
        </w:rPr>
        <w:t xml:space="preserve"> </w:t>
      </w:r>
      <w:r>
        <w:rPr>
          <w:rFonts w:ascii="Times New Roman" w:hAnsi="Times New Roman"/>
          <w:color w:val="000000"/>
          <w:sz w:val="24"/>
          <w:szCs w:val="24"/>
        </w:rPr>
        <w:t>n</w:t>
      </w:r>
      <w:r w:rsidR="008F31B5" w:rsidRPr="008F31B5">
        <w:rPr>
          <w:rFonts w:ascii="Times New Roman" w:hAnsi="Times New Roman"/>
          <w:color w:val="000000"/>
          <w:sz w:val="24"/>
          <w:szCs w:val="24"/>
        </w:rPr>
        <w:t xml:space="preserve">amjera </w:t>
      </w:r>
      <w:r>
        <w:rPr>
          <w:rFonts w:ascii="Times New Roman" w:hAnsi="Times New Roman"/>
          <w:color w:val="000000"/>
          <w:sz w:val="24"/>
          <w:szCs w:val="24"/>
        </w:rPr>
        <w:t>Turističke zajednice</w:t>
      </w:r>
      <w:r w:rsidR="008F31B5" w:rsidRPr="008F31B5">
        <w:rPr>
          <w:rFonts w:ascii="Times New Roman" w:hAnsi="Times New Roman"/>
          <w:color w:val="000000"/>
          <w:sz w:val="24"/>
          <w:szCs w:val="24"/>
        </w:rPr>
        <w:t xml:space="preserve"> i dalje raditi na promociji lokalnih proizvoda te svakom tko zatraži pomoć, asistenciju ili slično o</w:t>
      </w:r>
      <w:r w:rsidR="00EC4E50">
        <w:rPr>
          <w:rFonts w:ascii="Times New Roman" w:hAnsi="Times New Roman"/>
          <w:color w:val="000000"/>
          <w:sz w:val="24"/>
          <w:szCs w:val="24"/>
        </w:rPr>
        <w:t xml:space="preserve">d strane Turističke zajednice, </w:t>
      </w:r>
      <w:r w:rsidR="008F31B5" w:rsidRPr="008F31B5">
        <w:rPr>
          <w:rFonts w:ascii="Times New Roman" w:hAnsi="Times New Roman"/>
          <w:color w:val="000000"/>
          <w:sz w:val="24"/>
          <w:szCs w:val="24"/>
        </w:rPr>
        <w:t xml:space="preserve">pomoći u skladu sa </w:t>
      </w:r>
      <w:r>
        <w:rPr>
          <w:rFonts w:ascii="Times New Roman" w:hAnsi="Times New Roman"/>
          <w:color w:val="000000"/>
          <w:sz w:val="24"/>
          <w:szCs w:val="24"/>
        </w:rPr>
        <w:t>njihovima</w:t>
      </w:r>
      <w:r w:rsidR="008F31B5" w:rsidRPr="008F31B5">
        <w:rPr>
          <w:rFonts w:ascii="Times New Roman" w:hAnsi="Times New Roman"/>
          <w:color w:val="000000"/>
          <w:sz w:val="24"/>
          <w:szCs w:val="24"/>
        </w:rPr>
        <w:t xml:space="preserve"> ovlastima i mogućnostima. Kao </w:t>
      </w:r>
      <w:r>
        <w:rPr>
          <w:rFonts w:ascii="Times New Roman" w:hAnsi="Times New Roman"/>
          <w:color w:val="000000"/>
          <w:sz w:val="24"/>
          <w:szCs w:val="24"/>
        </w:rPr>
        <w:t>prilog dopisu</w:t>
      </w:r>
      <w:r w:rsidR="008F31B5" w:rsidRPr="008F31B5">
        <w:rPr>
          <w:rFonts w:ascii="Times New Roman" w:hAnsi="Times New Roman"/>
          <w:color w:val="000000"/>
          <w:sz w:val="24"/>
          <w:szCs w:val="24"/>
        </w:rPr>
        <w:t xml:space="preserve"> dostavlj</w:t>
      </w:r>
      <w:r>
        <w:rPr>
          <w:rFonts w:ascii="Times New Roman" w:hAnsi="Times New Roman"/>
          <w:color w:val="000000"/>
          <w:sz w:val="24"/>
          <w:szCs w:val="24"/>
        </w:rPr>
        <w:t>en</w:t>
      </w:r>
      <w:r w:rsidR="00015ABE">
        <w:rPr>
          <w:rFonts w:ascii="Times New Roman" w:hAnsi="Times New Roman"/>
          <w:color w:val="000000"/>
          <w:sz w:val="24"/>
          <w:szCs w:val="24"/>
        </w:rPr>
        <w:t>i su</w:t>
      </w:r>
      <w:r>
        <w:rPr>
          <w:rFonts w:ascii="Times New Roman" w:hAnsi="Times New Roman"/>
          <w:color w:val="000000"/>
          <w:sz w:val="24"/>
          <w:szCs w:val="24"/>
        </w:rPr>
        <w:t xml:space="preserve"> je</w:t>
      </w:r>
      <w:r w:rsidR="008F31B5" w:rsidRPr="008F31B5">
        <w:rPr>
          <w:rFonts w:ascii="Times New Roman" w:hAnsi="Times New Roman"/>
          <w:color w:val="000000"/>
          <w:sz w:val="24"/>
          <w:szCs w:val="24"/>
        </w:rPr>
        <w:t xml:space="preserve"> Odluk</w:t>
      </w:r>
      <w:r>
        <w:rPr>
          <w:rFonts w:ascii="Times New Roman" w:hAnsi="Times New Roman"/>
          <w:color w:val="000000"/>
          <w:sz w:val="24"/>
          <w:szCs w:val="24"/>
        </w:rPr>
        <w:t>a</w:t>
      </w:r>
      <w:r w:rsidR="008F31B5" w:rsidRPr="008F31B5">
        <w:rPr>
          <w:rFonts w:ascii="Times New Roman" w:hAnsi="Times New Roman"/>
          <w:color w:val="000000"/>
          <w:sz w:val="24"/>
          <w:szCs w:val="24"/>
        </w:rPr>
        <w:t xml:space="preserve"> iz Službenog glasnika Općine Sali broj 2/2021</w:t>
      </w:r>
      <w:r w:rsidR="00015ABE">
        <w:rPr>
          <w:rFonts w:ascii="Times New Roman" w:hAnsi="Times New Roman"/>
          <w:color w:val="000000"/>
          <w:sz w:val="24"/>
          <w:szCs w:val="24"/>
        </w:rPr>
        <w:t xml:space="preserve">, </w:t>
      </w:r>
      <w:r w:rsidR="008F31B5" w:rsidRPr="008F31B5">
        <w:rPr>
          <w:rFonts w:ascii="Times New Roman" w:hAnsi="Times New Roman"/>
          <w:color w:val="000000"/>
          <w:sz w:val="24"/>
          <w:szCs w:val="24"/>
        </w:rPr>
        <w:t>Mišljenje T</w:t>
      </w:r>
      <w:r w:rsidR="00015ABE">
        <w:rPr>
          <w:rFonts w:ascii="Times New Roman" w:hAnsi="Times New Roman"/>
          <w:color w:val="000000"/>
          <w:sz w:val="24"/>
          <w:szCs w:val="24"/>
        </w:rPr>
        <w:t>urističke zajednice</w:t>
      </w:r>
      <w:r w:rsidR="008F31B5" w:rsidRPr="008F31B5">
        <w:rPr>
          <w:rFonts w:ascii="Times New Roman" w:hAnsi="Times New Roman"/>
          <w:color w:val="000000"/>
          <w:sz w:val="24"/>
          <w:szCs w:val="24"/>
        </w:rPr>
        <w:t xml:space="preserve"> Sali</w:t>
      </w:r>
      <w:r w:rsidR="00015ABE">
        <w:rPr>
          <w:rFonts w:ascii="Times New Roman" w:hAnsi="Times New Roman"/>
          <w:color w:val="000000"/>
          <w:sz w:val="24"/>
          <w:szCs w:val="24"/>
        </w:rPr>
        <w:t xml:space="preserve"> te </w:t>
      </w:r>
      <w:r w:rsidR="008F31B5" w:rsidRPr="008F31B5">
        <w:rPr>
          <w:rFonts w:ascii="Times New Roman" w:hAnsi="Times New Roman"/>
          <w:color w:val="000000"/>
          <w:sz w:val="24"/>
          <w:szCs w:val="24"/>
        </w:rPr>
        <w:t>Rješenje Državnog zavoda za intelektualno vlasništvo</w:t>
      </w:r>
      <w:r w:rsidR="00015ABE">
        <w:rPr>
          <w:rFonts w:ascii="Times New Roman" w:hAnsi="Times New Roman"/>
          <w:color w:val="000000"/>
          <w:sz w:val="24"/>
          <w:szCs w:val="24"/>
        </w:rPr>
        <w:t>.</w:t>
      </w:r>
    </w:p>
    <w:p w14:paraId="4D349FCA" w14:textId="14F1AE69" w:rsidR="0076301C" w:rsidRDefault="002C388A" w:rsidP="006B14BA">
      <w:pPr>
        <w:spacing w:after="0"/>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Povjerenstvo </w:t>
      </w:r>
      <w:r w:rsidR="00EC4E50">
        <w:rPr>
          <w:rFonts w:ascii="Times New Roman" w:hAnsi="Times New Roman"/>
          <w:color w:val="000000"/>
          <w:sz w:val="24"/>
          <w:szCs w:val="24"/>
        </w:rPr>
        <w:t xml:space="preserve">je </w:t>
      </w:r>
      <w:r>
        <w:rPr>
          <w:rFonts w:ascii="Times New Roman" w:hAnsi="Times New Roman"/>
          <w:color w:val="000000"/>
          <w:sz w:val="24"/>
          <w:szCs w:val="24"/>
        </w:rPr>
        <w:t>uvidom u dostavljenu dokumentaciju utvrdilo da Općina Sali tijekom 2021. godine uopće nije raspisala natječaj za radno mjesto domara</w:t>
      </w:r>
      <w:r w:rsidR="00DC6F6E">
        <w:rPr>
          <w:rFonts w:ascii="Times New Roman" w:hAnsi="Times New Roman"/>
          <w:color w:val="000000"/>
          <w:sz w:val="24"/>
          <w:szCs w:val="24"/>
        </w:rPr>
        <w:t>,</w:t>
      </w:r>
      <w:r w:rsidR="00091DB9">
        <w:rPr>
          <w:rFonts w:ascii="Times New Roman" w:hAnsi="Times New Roman"/>
          <w:color w:val="000000"/>
          <w:sz w:val="24"/>
          <w:szCs w:val="24"/>
        </w:rPr>
        <w:t xml:space="preserve"> a da je raspisan natječaj za radno mjesto referent za komunalne poslove-komunalni redar</w:t>
      </w:r>
      <w:r w:rsidR="0063456B">
        <w:rPr>
          <w:rFonts w:ascii="Times New Roman" w:hAnsi="Times New Roman"/>
          <w:color w:val="000000"/>
          <w:sz w:val="24"/>
          <w:szCs w:val="24"/>
        </w:rPr>
        <w:t xml:space="preserve"> 24. rujna 2021. godine uz natječaj za još dva radna mjesta te da su na isti pristigle dvije prijave od kojih je samo jedna udovoljavala uvjetima natječaja</w:t>
      </w:r>
      <w:r w:rsidR="00D52F9B">
        <w:rPr>
          <w:rFonts w:ascii="Times New Roman" w:hAnsi="Times New Roman"/>
          <w:color w:val="000000"/>
          <w:sz w:val="24"/>
          <w:szCs w:val="24"/>
        </w:rPr>
        <w:t xml:space="preserve">. Također, utvrđeno je da je na provjeru znanja, sposobnosti i vještina pozvan kandidat čija je prijava bila uredna, pravodobna i udovoljavala formalnim uvjetima natječaja te da je pozvani kandidat zadovoljio na provjeri te je slijedom navedenog donijeto rješenje o prijemu i rasporedu u državnu službu. Zaključno, Povjerenstvo nije utvrdilo povezanost između kandidata izabranog na radno mjesto komunalnog redara i dužnosnika Zorana </w:t>
      </w:r>
      <w:proofErr w:type="spellStart"/>
      <w:r w:rsidR="00D52F9B">
        <w:rPr>
          <w:rFonts w:ascii="Times New Roman" w:hAnsi="Times New Roman"/>
          <w:color w:val="000000"/>
          <w:sz w:val="24"/>
          <w:szCs w:val="24"/>
        </w:rPr>
        <w:t>Morovića</w:t>
      </w:r>
      <w:proofErr w:type="spellEnd"/>
      <w:r w:rsidR="00D52F9B">
        <w:rPr>
          <w:rFonts w:ascii="Times New Roman" w:hAnsi="Times New Roman"/>
          <w:color w:val="000000"/>
          <w:sz w:val="24"/>
          <w:szCs w:val="24"/>
        </w:rPr>
        <w:t xml:space="preserve"> u smislu mjerodavne odredbe ZSSI-a.</w:t>
      </w:r>
    </w:p>
    <w:p w14:paraId="76E2D6D4" w14:textId="77777777" w:rsidR="00D52F9B" w:rsidRDefault="00D52F9B" w:rsidP="006B14BA">
      <w:pPr>
        <w:spacing w:after="0"/>
        <w:ind w:firstLine="709"/>
        <w:jc w:val="both"/>
        <w:rPr>
          <w:rFonts w:ascii="Times New Roman" w:hAnsi="Times New Roman"/>
          <w:color w:val="000000"/>
          <w:sz w:val="24"/>
          <w:szCs w:val="24"/>
        </w:rPr>
      </w:pPr>
    </w:p>
    <w:p w14:paraId="77588A09" w14:textId="415257FB" w:rsidR="00D52F9B" w:rsidRDefault="00D52F9B" w:rsidP="006B14BA">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U odnosu na dio prijave koji se odnosi na davanje koncesije na </w:t>
      </w:r>
      <w:proofErr w:type="spellStart"/>
      <w:r>
        <w:rPr>
          <w:rFonts w:ascii="Times New Roman" w:hAnsi="Times New Roman"/>
          <w:color w:val="000000"/>
          <w:sz w:val="24"/>
          <w:szCs w:val="24"/>
        </w:rPr>
        <w:t>saljskoj</w:t>
      </w:r>
      <w:proofErr w:type="spellEnd"/>
      <w:r>
        <w:rPr>
          <w:rFonts w:ascii="Times New Roman" w:hAnsi="Times New Roman"/>
          <w:color w:val="000000"/>
          <w:sz w:val="24"/>
          <w:szCs w:val="24"/>
        </w:rPr>
        <w:t xml:space="preserve"> rivi za postavljanje </w:t>
      </w:r>
      <w:proofErr w:type="spellStart"/>
      <w:r>
        <w:rPr>
          <w:rFonts w:ascii="Times New Roman" w:hAnsi="Times New Roman"/>
          <w:color w:val="000000"/>
          <w:sz w:val="24"/>
          <w:szCs w:val="24"/>
        </w:rPr>
        <w:t>fast-food</w:t>
      </w:r>
      <w:proofErr w:type="spellEnd"/>
      <w:r>
        <w:rPr>
          <w:rFonts w:ascii="Times New Roman" w:hAnsi="Times New Roman"/>
          <w:color w:val="000000"/>
          <w:sz w:val="24"/>
          <w:szCs w:val="24"/>
        </w:rPr>
        <w:t xml:space="preserve"> objekta</w:t>
      </w:r>
      <w:r w:rsidR="00EC4E50">
        <w:rPr>
          <w:rFonts w:ascii="Times New Roman" w:hAnsi="Times New Roman"/>
          <w:color w:val="000000"/>
          <w:sz w:val="24"/>
          <w:szCs w:val="24"/>
        </w:rPr>
        <w:t>,</w:t>
      </w:r>
      <w:r>
        <w:rPr>
          <w:rFonts w:ascii="Times New Roman" w:hAnsi="Times New Roman"/>
          <w:color w:val="000000"/>
          <w:sz w:val="24"/>
          <w:szCs w:val="24"/>
        </w:rPr>
        <w:t xml:space="preserve"> Povjerenstvo je uvidom u zaprimljenu dokumentaciju utvrdilo da Turistička zajednica Općine Sali nije raspisala javni natječaj z</w:t>
      </w:r>
      <w:r w:rsidR="00EC4E50">
        <w:rPr>
          <w:rFonts w:ascii="Times New Roman" w:hAnsi="Times New Roman"/>
          <w:color w:val="000000"/>
          <w:sz w:val="24"/>
          <w:szCs w:val="24"/>
        </w:rPr>
        <w:t xml:space="preserve">a dodjelu koncesije, </w:t>
      </w:r>
      <w:r>
        <w:rPr>
          <w:rFonts w:ascii="Times New Roman" w:hAnsi="Times New Roman"/>
          <w:color w:val="000000"/>
          <w:sz w:val="24"/>
          <w:szCs w:val="24"/>
        </w:rPr>
        <w:t xml:space="preserve">s obzirom da nema ovlasti raspisivati koncesije, već je to nadležnost Općine kao partnera. Također, utvrđeno je da je Turistička zajednica Općine Sali uređivala samo svoj dio javne površine, ustupljen </w:t>
      </w:r>
      <w:r w:rsidR="00713B71">
        <w:rPr>
          <w:rFonts w:ascii="Times New Roman" w:hAnsi="Times New Roman"/>
          <w:color w:val="000000"/>
          <w:sz w:val="24"/>
          <w:szCs w:val="24"/>
        </w:rPr>
        <w:t>od strane Općine</w:t>
      </w:r>
      <w:r w:rsidR="00DC3726">
        <w:rPr>
          <w:rFonts w:ascii="Times New Roman" w:hAnsi="Times New Roman"/>
          <w:color w:val="000000"/>
          <w:sz w:val="24"/>
          <w:szCs w:val="24"/>
        </w:rPr>
        <w:t xml:space="preserve"> Sali za potrebe održavanja manifestacije „Kvalitetno- Dugi otok“ </w:t>
      </w:r>
      <w:r>
        <w:rPr>
          <w:rFonts w:ascii="Times New Roman" w:hAnsi="Times New Roman"/>
          <w:color w:val="000000"/>
          <w:sz w:val="24"/>
          <w:szCs w:val="24"/>
        </w:rPr>
        <w:t xml:space="preserve"> </w:t>
      </w:r>
    </w:p>
    <w:p w14:paraId="1AB46166" w14:textId="77777777" w:rsidR="00DC3726" w:rsidRDefault="00DC3726" w:rsidP="006B14BA">
      <w:pPr>
        <w:spacing w:after="0"/>
        <w:ind w:firstLine="709"/>
        <w:jc w:val="both"/>
        <w:rPr>
          <w:rFonts w:ascii="Times New Roman" w:hAnsi="Times New Roman"/>
          <w:color w:val="000000"/>
          <w:sz w:val="24"/>
          <w:szCs w:val="24"/>
        </w:rPr>
      </w:pPr>
    </w:p>
    <w:p w14:paraId="61FB03F3" w14:textId="09A523EF" w:rsidR="00BF1390" w:rsidRPr="004C47EB" w:rsidRDefault="006B14BA" w:rsidP="004C47EB">
      <w:pPr>
        <w:spacing w:after="0"/>
        <w:ind w:firstLine="709"/>
        <w:jc w:val="both"/>
        <w:rPr>
          <w:rFonts w:ascii="Times New Roman" w:hAnsi="Times New Roman"/>
          <w:color w:val="000000"/>
          <w:sz w:val="24"/>
          <w:szCs w:val="24"/>
        </w:rPr>
      </w:pPr>
      <w:r w:rsidRPr="006B14BA">
        <w:rPr>
          <w:rFonts w:ascii="Times New Roman" w:hAnsi="Times New Roman"/>
          <w:color w:val="000000"/>
          <w:sz w:val="24"/>
          <w:szCs w:val="24"/>
        </w:rPr>
        <w:t>Slijedom navedenog, s obzirom da</w:t>
      </w:r>
      <w:r w:rsidR="00EC4E50">
        <w:rPr>
          <w:rFonts w:ascii="Times New Roman" w:hAnsi="Times New Roman"/>
          <w:color w:val="000000"/>
          <w:sz w:val="24"/>
          <w:szCs w:val="24"/>
        </w:rPr>
        <w:t xml:space="preserve"> ni</w:t>
      </w:r>
      <w:r w:rsidR="00DC3726">
        <w:rPr>
          <w:rFonts w:ascii="Times New Roman" w:hAnsi="Times New Roman"/>
          <w:color w:val="000000"/>
          <w:sz w:val="24"/>
          <w:szCs w:val="24"/>
        </w:rPr>
        <w:t xml:space="preserve">je utvrđeno da </w:t>
      </w:r>
      <w:r w:rsidR="00EC4E50">
        <w:rPr>
          <w:rFonts w:ascii="Times New Roman" w:hAnsi="Times New Roman"/>
          <w:color w:val="000000"/>
          <w:sz w:val="24"/>
          <w:szCs w:val="24"/>
        </w:rPr>
        <w:t xml:space="preserve">postoje okolnosti koje upućuju da bi </w:t>
      </w:r>
      <w:r w:rsidR="00DA236E">
        <w:rPr>
          <w:rFonts w:ascii="Times New Roman" w:hAnsi="Times New Roman"/>
          <w:color w:val="000000"/>
          <w:sz w:val="24"/>
          <w:szCs w:val="24"/>
        </w:rPr>
        <w:t xml:space="preserve">dužnosnik </w:t>
      </w:r>
      <w:r w:rsidR="00076A40">
        <w:rPr>
          <w:rFonts w:ascii="Times New Roman" w:hAnsi="Times New Roman"/>
          <w:color w:val="000000"/>
          <w:sz w:val="24"/>
          <w:szCs w:val="24"/>
        </w:rPr>
        <w:t xml:space="preserve">Zoran </w:t>
      </w:r>
      <w:proofErr w:type="spellStart"/>
      <w:r w:rsidR="00076A40">
        <w:rPr>
          <w:rFonts w:ascii="Times New Roman" w:hAnsi="Times New Roman"/>
          <w:color w:val="000000"/>
          <w:sz w:val="24"/>
          <w:szCs w:val="24"/>
        </w:rPr>
        <w:t>Morović</w:t>
      </w:r>
      <w:proofErr w:type="spellEnd"/>
      <w:r w:rsidR="00EC4E50">
        <w:rPr>
          <w:rFonts w:ascii="Times New Roman" w:hAnsi="Times New Roman"/>
          <w:color w:val="000000"/>
          <w:sz w:val="24"/>
          <w:szCs w:val="24"/>
        </w:rPr>
        <w:t xml:space="preserve"> </w:t>
      </w:r>
      <w:r w:rsidRPr="006B14BA">
        <w:rPr>
          <w:rFonts w:ascii="Times New Roman" w:hAnsi="Times New Roman"/>
          <w:color w:val="000000"/>
          <w:sz w:val="24"/>
          <w:szCs w:val="24"/>
        </w:rPr>
        <w:t>zloupotrijeb</w:t>
      </w:r>
      <w:r w:rsidR="00EC4E50">
        <w:rPr>
          <w:rFonts w:ascii="Times New Roman" w:hAnsi="Times New Roman"/>
          <w:color w:val="000000"/>
          <w:sz w:val="24"/>
          <w:szCs w:val="24"/>
        </w:rPr>
        <w:t>io</w:t>
      </w:r>
      <w:r w:rsidRPr="006B14BA">
        <w:rPr>
          <w:rFonts w:ascii="Times New Roman" w:hAnsi="Times New Roman"/>
          <w:color w:val="000000"/>
          <w:sz w:val="24"/>
          <w:szCs w:val="24"/>
        </w:rPr>
        <w:t xml:space="preserve"> posebn</w:t>
      </w:r>
      <w:r w:rsidR="00EC4E50">
        <w:rPr>
          <w:rFonts w:ascii="Times New Roman" w:hAnsi="Times New Roman"/>
          <w:color w:val="000000"/>
          <w:sz w:val="24"/>
          <w:szCs w:val="24"/>
        </w:rPr>
        <w:t>a</w:t>
      </w:r>
      <w:r w:rsidRPr="006B14BA">
        <w:rPr>
          <w:rFonts w:ascii="Times New Roman" w:hAnsi="Times New Roman"/>
          <w:color w:val="000000"/>
          <w:sz w:val="24"/>
          <w:szCs w:val="24"/>
        </w:rPr>
        <w:t xml:space="preserve"> prava </w:t>
      </w:r>
      <w:r w:rsidR="00D07E1F">
        <w:rPr>
          <w:rFonts w:ascii="Times New Roman" w:hAnsi="Times New Roman"/>
          <w:color w:val="000000"/>
          <w:sz w:val="24"/>
          <w:szCs w:val="24"/>
        </w:rPr>
        <w:t>dužnosnika</w:t>
      </w:r>
      <w:r w:rsidR="00EC4E50">
        <w:rPr>
          <w:rFonts w:ascii="Times New Roman" w:hAnsi="Times New Roman"/>
          <w:color w:val="000000"/>
          <w:sz w:val="24"/>
          <w:szCs w:val="24"/>
        </w:rPr>
        <w:t>,</w:t>
      </w:r>
      <w:r w:rsidRPr="006B14BA">
        <w:rPr>
          <w:rFonts w:ascii="Times New Roman" w:hAnsi="Times New Roman"/>
          <w:color w:val="000000"/>
          <w:sz w:val="24"/>
          <w:szCs w:val="24"/>
        </w:rPr>
        <w:t xml:space="preserve"> Povjerenstvo </w:t>
      </w:r>
      <w:r w:rsidR="00EC4E50">
        <w:rPr>
          <w:rFonts w:ascii="Times New Roman" w:hAnsi="Times New Roman"/>
          <w:color w:val="000000"/>
          <w:sz w:val="24"/>
          <w:szCs w:val="24"/>
        </w:rPr>
        <w:t xml:space="preserve">je </w:t>
      </w:r>
      <w:r w:rsidRPr="006B14BA">
        <w:rPr>
          <w:rFonts w:ascii="Times New Roman" w:hAnsi="Times New Roman"/>
          <w:color w:val="000000"/>
          <w:sz w:val="24"/>
          <w:szCs w:val="24"/>
        </w:rPr>
        <w:t>odlučilo kao u izreci ovog akta.</w:t>
      </w:r>
    </w:p>
    <w:p w14:paraId="75D37437" w14:textId="77777777" w:rsidR="00BF1390" w:rsidRDefault="00BF1390" w:rsidP="00BF1390">
      <w:pPr>
        <w:spacing w:after="0"/>
        <w:jc w:val="both"/>
        <w:rPr>
          <w:rFonts w:ascii="Times New Roman" w:eastAsia="Times New Roman" w:hAnsi="Times New Roman" w:cs="Times New Roman"/>
          <w:sz w:val="24"/>
          <w:szCs w:val="24"/>
          <w:lang w:eastAsia="hr-HR"/>
        </w:rPr>
      </w:pPr>
    </w:p>
    <w:p w14:paraId="4C1E543F" w14:textId="77777777" w:rsidR="00097C4F" w:rsidRDefault="00BF1390" w:rsidP="00BF1390">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                                                                   </w:t>
      </w:r>
      <w:r w:rsidR="00097C4F">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 xml:space="preserve">           </w:t>
      </w:r>
      <w:r w:rsidR="00097C4F">
        <w:rPr>
          <w:rFonts w:ascii="Times New Roman" w:hAnsi="Times New Roman" w:cs="Times New Roman"/>
          <w:sz w:val="24"/>
          <w:szCs w:val="24"/>
        </w:rPr>
        <w:t>PREDSJEDNICA POVJERENSTVA</w:t>
      </w:r>
      <w:r w:rsidR="00097C4F">
        <w:rPr>
          <w:rFonts w:ascii="Times New Roman" w:hAnsi="Times New Roman" w:cs="Times New Roman"/>
          <w:sz w:val="24"/>
          <w:szCs w:val="24"/>
        </w:rPr>
        <w:tab/>
        <w:t xml:space="preserve">     </w:t>
      </w:r>
    </w:p>
    <w:p w14:paraId="6ADAD2A8" w14:textId="77777777" w:rsidR="004C47EB" w:rsidRDefault="00097C4F" w:rsidP="00097C4F">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4292CEE0" w14:textId="29767AA4" w:rsidR="00097C4F" w:rsidRDefault="004C47EB" w:rsidP="00097C4F">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97C4F">
        <w:rPr>
          <w:rFonts w:ascii="Times New Roman" w:hAnsi="Times New Roman" w:cs="Times New Roman"/>
          <w:sz w:val="24"/>
          <w:szCs w:val="24"/>
        </w:rPr>
        <w:t xml:space="preserve">Nataša Novaković, </w:t>
      </w:r>
      <w:proofErr w:type="spellStart"/>
      <w:r w:rsidR="00097C4F">
        <w:rPr>
          <w:rFonts w:ascii="Times New Roman" w:hAnsi="Times New Roman" w:cs="Times New Roman"/>
          <w:sz w:val="24"/>
          <w:szCs w:val="24"/>
        </w:rPr>
        <w:t>dipl.iur</w:t>
      </w:r>
      <w:proofErr w:type="spellEnd"/>
      <w:r w:rsidR="00097C4F">
        <w:rPr>
          <w:rFonts w:ascii="Times New Roman" w:hAnsi="Times New Roman" w:cs="Times New Roman"/>
          <w:sz w:val="24"/>
          <w:szCs w:val="24"/>
        </w:rPr>
        <w:t>.</w:t>
      </w:r>
    </w:p>
    <w:p w14:paraId="151746FD" w14:textId="77777777" w:rsidR="00097C4F" w:rsidRDefault="00097C4F" w:rsidP="00097C4F">
      <w:pPr>
        <w:jc w:val="both"/>
        <w:rPr>
          <w:rFonts w:ascii="Times New Roman" w:hAnsi="Times New Roman" w:cs="Times New Roman"/>
          <w:sz w:val="24"/>
          <w:szCs w:val="24"/>
          <w:u w:val="single"/>
        </w:rPr>
      </w:pPr>
    </w:p>
    <w:p w14:paraId="390B02B2" w14:textId="77777777" w:rsidR="00097C4F" w:rsidRDefault="00097C4F" w:rsidP="00097C4F">
      <w:pPr>
        <w:spacing w:after="0"/>
        <w:rPr>
          <w:rFonts w:ascii="Times New Roman" w:hAnsi="Times New Roman" w:cs="Times New Roman"/>
          <w:sz w:val="24"/>
          <w:szCs w:val="24"/>
        </w:rPr>
      </w:pPr>
    </w:p>
    <w:p w14:paraId="767335A3" w14:textId="2244DEC5" w:rsidR="00097C4F" w:rsidRDefault="004C47EB" w:rsidP="00EC4E50">
      <w:pPr>
        <w:spacing w:after="0" w:line="240" w:lineRule="auto"/>
        <w:rPr>
          <w:rFonts w:ascii="Times New Roman" w:hAnsi="Times New Roman" w:cs="Times New Roman"/>
          <w:sz w:val="24"/>
          <w:szCs w:val="24"/>
        </w:rPr>
      </w:pPr>
      <w:r>
        <w:rPr>
          <w:rFonts w:ascii="Times New Roman" w:hAnsi="Times New Roman" w:cs="Times New Roman"/>
          <w:sz w:val="24"/>
          <w:szCs w:val="24"/>
        </w:rPr>
        <w:t>Dostaviti:</w:t>
      </w:r>
    </w:p>
    <w:p w14:paraId="73A0AC36" w14:textId="7A3801BA" w:rsidR="00EC4E50" w:rsidRDefault="00097C4F" w:rsidP="004C47EB">
      <w:pPr>
        <w:numPr>
          <w:ilvl w:val="0"/>
          <w:numId w:val="9"/>
        </w:numPr>
        <w:spacing w:after="0"/>
        <w:ind w:left="714" w:hanging="357"/>
        <w:rPr>
          <w:rFonts w:ascii="Times New Roman" w:hAnsi="Times New Roman" w:cs="Times New Roman"/>
          <w:sz w:val="24"/>
          <w:szCs w:val="24"/>
        </w:rPr>
      </w:pPr>
      <w:r w:rsidRPr="00EC4E50">
        <w:rPr>
          <w:rFonts w:ascii="Times New Roman" w:hAnsi="Times New Roman" w:cs="Times New Roman"/>
          <w:sz w:val="24"/>
          <w:szCs w:val="24"/>
        </w:rPr>
        <w:t xml:space="preserve">Dužnosnik </w:t>
      </w:r>
      <w:r w:rsidR="00865554" w:rsidRPr="00EC4E50">
        <w:rPr>
          <w:rFonts w:ascii="Times New Roman" w:hAnsi="Times New Roman" w:cs="Times New Roman"/>
          <w:sz w:val="24"/>
          <w:szCs w:val="24"/>
        </w:rPr>
        <w:t xml:space="preserve">Zoran </w:t>
      </w:r>
      <w:proofErr w:type="spellStart"/>
      <w:r w:rsidR="00865554" w:rsidRPr="00EC4E50">
        <w:rPr>
          <w:rFonts w:ascii="Times New Roman" w:hAnsi="Times New Roman" w:cs="Times New Roman"/>
          <w:sz w:val="24"/>
          <w:szCs w:val="24"/>
        </w:rPr>
        <w:t>Morović</w:t>
      </w:r>
      <w:proofErr w:type="spellEnd"/>
      <w:r w:rsidRPr="00EC4E50">
        <w:rPr>
          <w:rFonts w:ascii="Times New Roman" w:hAnsi="Times New Roman" w:cs="Times New Roman"/>
          <w:sz w:val="24"/>
          <w:szCs w:val="24"/>
        </w:rPr>
        <w:t xml:space="preserve">, </w:t>
      </w:r>
      <w:r w:rsidR="004C47EB">
        <w:rPr>
          <w:rFonts w:ascii="Times New Roman" w:hAnsi="Times New Roman" w:cs="Times New Roman"/>
          <w:sz w:val="24"/>
          <w:szCs w:val="24"/>
        </w:rPr>
        <w:t>osobnom</w:t>
      </w:r>
      <w:r w:rsidR="009D44F0" w:rsidRPr="00EC4E50">
        <w:rPr>
          <w:rFonts w:ascii="Times New Roman" w:hAnsi="Times New Roman" w:cs="Times New Roman"/>
          <w:sz w:val="24"/>
          <w:szCs w:val="24"/>
        </w:rPr>
        <w:t xml:space="preserve"> dostav</w:t>
      </w:r>
      <w:r w:rsidR="004C47EB">
        <w:rPr>
          <w:rFonts w:ascii="Times New Roman" w:hAnsi="Times New Roman" w:cs="Times New Roman"/>
          <w:sz w:val="24"/>
          <w:szCs w:val="24"/>
        </w:rPr>
        <w:t>om</w:t>
      </w:r>
      <w:r w:rsidR="00EC4E50" w:rsidRPr="00EC4E50">
        <w:rPr>
          <w:rFonts w:ascii="Times New Roman" w:hAnsi="Times New Roman" w:cs="Times New Roman"/>
          <w:sz w:val="24"/>
          <w:szCs w:val="24"/>
        </w:rPr>
        <w:t xml:space="preserve"> </w:t>
      </w:r>
    </w:p>
    <w:p w14:paraId="1C4E7517" w14:textId="6590808E" w:rsidR="009D44F0" w:rsidRPr="00EC4E50" w:rsidRDefault="009D44F0" w:rsidP="004C47EB">
      <w:pPr>
        <w:numPr>
          <w:ilvl w:val="0"/>
          <w:numId w:val="9"/>
        </w:numPr>
        <w:spacing w:after="0"/>
        <w:ind w:left="714" w:hanging="357"/>
        <w:rPr>
          <w:rFonts w:ascii="Times New Roman" w:hAnsi="Times New Roman" w:cs="Times New Roman"/>
          <w:sz w:val="24"/>
          <w:szCs w:val="24"/>
        </w:rPr>
      </w:pPr>
      <w:r w:rsidRPr="00EC4E50">
        <w:rPr>
          <w:rFonts w:ascii="Times New Roman" w:hAnsi="Times New Roman" w:cs="Times New Roman"/>
          <w:sz w:val="24"/>
          <w:szCs w:val="24"/>
        </w:rPr>
        <w:t>Na znanje podnositelju prijave</w:t>
      </w:r>
    </w:p>
    <w:p w14:paraId="08EEB898" w14:textId="77777777" w:rsidR="00097C4F" w:rsidRDefault="00097C4F" w:rsidP="004C47EB">
      <w:pPr>
        <w:numPr>
          <w:ilvl w:val="0"/>
          <w:numId w:val="9"/>
        </w:numPr>
        <w:spacing w:after="0"/>
        <w:ind w:left="714" w:hanging="357"/>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492C4C66" w14:textId="77777777" w:rsidR="00097C4F" w:rsidRDefault="00097C4F" w:rsidP="004C47EB">
      <w:pPr>
        <w:numPr>
          <w:ilvl w:val="0"/>
          <w:numId w:val="9"/>
        </w:numPr>
        <w:spacing w:after="0"/>
        <w:ind w:left="714" w:hanging="357"/>
        <w:rPr>
          <w:rFonts w:ascii="Times New Roman" w:hAnsi="Times New Roman" w:cs="Times New Roman"/>
          <w:sz w:val="24"/>
          <w:szCs w:val="24"/>
        </w:rPr>
      </w:pPr>
      <w:r>
        <w:rPr>
          <w:rFonts w:ascii="Times New Roman" w:hAnsi="Times New Roman" w:cs="Times New Roman"/>
          <w:sz w:val="24"/>
          <w:szCs w:val="24"/>
        </w:rPr>
        <w:t>Pismohrana</w:t>
      </w:r>
    </w:p>
    <w:p w14:paraId="437BD333" w14:textId="77777777" w:rsidR="00184F65" w:rsidRPr="008F7FEA" w:rsidRDefault="00184F65" w:rsidP="00097C4F">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8F76B" w14:textId="77777777" w:rsidR="00290B6E" w:rsidRDefault="00290B6E" w:rsidP="005B5818">
      <w:pPr>
        <w:spacing w:after="0" w:line="240" w:lineRule="auto"/>
      </w:pPr>
      <w:r>
        <w:separator/>
      </w:r>
    </w:p>
  </w:endnote>
  <w:endnote w:type="continuationSeparator" w:id="0">
    <w:p w14:paraId="4D887493" w14:textId="77777777" w:rsidR="00290B6E" w:rsidRDefault="00290B6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95D3"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338B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6C29179"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153B64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069C"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F885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2227DA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AD6CA" w14:textId="77777777" w:rsidR="00290B6E" w:rsidRDefault="00290B6E" w:rsidP="005B5818">
      <w:pPr>
        <w:spacing w:after="0" w:line="240" w:lineRule="auto"/>
      </w:pPr>
      <w:r>
        <w:separator/>
      </w:r>
    </w:p>
  </w:footnote>
  <w:footnote w:type="continuationSeparator" w:id="0">
    <w:p w14:paraId="1C4EF7E6" w14:textId="77777777" w:rsidR="00290B6E" w:rsidRDefault="00290B6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051980B" w14:textId="12C71878" w:rsidR="00101F03" w:rsidRDefault="00965145">
        <w:pPr>
          <w:pStyle w:val="Zaglavlje"/>
          <w:jc w:val="right"/>
        </w:pPr>
        <w:r>
          <w:fldChar w:fldCharType="begin"/>
        </w:r>
        <w:r>
          <w:instrText xml:space="preserve"> PAGE   \* MERGEFORMAT </w:instrText>
        </w:r>
        <w:r>
          <w:fldChar w:fldCharType="separate"/>
        </w:r>
        <w:r w:rsidR="00546147">
          <w:rPr>
            <w:noProof/>
          </w:rPr>
          <w:t>6</w:t>
        </w:r>
        <w:r>
          <w:rPr>
            <w:noProof/>
          </w:rPr>
          <w:fldChar w:fldCharType="end"/>
        </w:r>
      </w:p>
    </w:sdtContent>
  </w:sdt>
  <w:p w14:paraId="6542C50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C05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DA2DF" w14:textId="77777777" w:rsidR="005B5818" w:rsidRPr="00CA2B25" w:rsidRDefault="005B5818" w:rsidP="005B5818">
                          <w:pPr>
                            <w:jc w:val="right"/>
                            <w:rPr>
                              <w:sz w:val="16"/>
                              <w:szCs w:val="16"/>
                            </w:rPr>
                          </w:pPr>
                          <w:r w:rsidRPr="00CA2B25">
                            <w:rPr>
                              <w:sz w:val="16"/>
                              <w:szCs w:val="16"/>
                            </w:rPr>
                            <w:t xml:space="preserve">                                                </w:t>
                          </w:r>
                        </w:p>
                        <w:p w14:paraId="3AFE507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9614D5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B1DA2DF" w14:textId="77777777" w:rsidR="005B5818" w:rsidRPr="00CA2B25" w:rsidRDefault="005B5818" w:rsidP="005B5818">
                    <w:pPr>
                      <w:jc w:val="right"/>
                      <w:rPr>
                        <w:sz w:val="16"/>
                        <w:szCs w:val="16"/>
                      </w:rPr>
                    </w:pPr>
                    <w:r w:rsidRPr="00CA2B25">
                      <w:rPr>
                        <w:sz w:val="16"/>
                        <w:szCs w:val="16"/>
                      </w:rPr>
                      <w:t xml:space="preserve">                                                </w:t>
                    </w:r>
                  </w:p>
                  <w:p w14:paraId="3AFE507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9614D5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4E06B8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089F5F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7AE732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A84784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70654B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5ABE"/>
    <w:rsid w:val="00020156"/>
    <w:rsid w:val="000414A5"/>
    <w:rsid w:val="0006004B"/>
    <w:rsid w:val="00065E61"/>
    <w:rsid w:val="00067EC1"/>
    <w:rsid w:val="00076A40"/>
    <w:rsid w:val="0007770A"/>
    <w:rsid w:val="00091DB9"/>
    <w:rsid w:val="00097C4F"/>
    <w:rsid w:val="000A1928"/>
    <w:rsid w:val="000A7D44"/>
    <w:rsid w:val="000B1DBB"/>
    <w:rsid w:val="000B2775"/>
    <w:rsid w:val="000B2BF7"/>
    <w:rsid w:val="000E75E4"/>
    <w:rsid w:val="000E769D"/>
    <w:rsid w:val="000F08E4"/>
    <w:rsid w:val="000F1900"/>
    <w:rsid w:val="00101F03"/>
    <w:rsid w:val="00110BD0"/>
    <w:rsid w:val="00112E23"/>
    <w:rsid w:val="001138AA"/>
    <w:rsid w:val="00113CB8"/>
    <w:rsid w:val="0012224D"/>
    <w:rsid w:val="0015635B"/>
    <w:rsid w:val="001775C5"/>
    <w:rsid w:val="00184F65"/>
    <w:rsid w:val="001906A7"/>
    <w:rsid w:val="001A0E89"/>
    <w:rsid w:val="001C3661"/>
    <w:rsid w:val="001C7EB3"/>
    <w:rsid w:val="001F5128"/>
    <w:rsid w:val="00203806"/>
    <w:rsid w:val="00204F92"/>
    <w:rsid w:val="00224052"/>
    <w:rsid w:val="0023102B"/>
    <w:rsid w:val="00235D71"/>
    <w:rsid w:val="0023718E"/>
    <w:rsid w:val="002421E6"/>
    <w:rsid w:val="0024388F"/>
    <w:rsid w:val="0024664F"/>
    <w:rsid w:val="002541BE"/>
    <w:rsid w:val="002825C4"/>
    <w:rsid w:val="00290B6E"/>
    <w:rsid w:val="00293E63"/>
    <w:rsid w:val="002940DD"/>
    <w:rsid w:val="00296618"/>
    <w:rsid w:val="002A0BC6"/>
    <w:rsid w:val="002A3E67"/>
    <w:rsid w:val="002C2815"/>
    <w:rsid w:val="002C388A"/>
    <w:rsid w:val="002C4098"/>
    <w:rsid w:val="002C4417"/>
    <w:rsid w:val="002E063F"/>
    <w:rsid w:val="002E2C26"/>
    <w:rsid w:val="002F0FB3"/>
    <w:rsid w:val="002F313C"/>
    <w:rsid w:val="00310A4E"/>
    <w:rsid w:val="00322DCD"/>
    <w:rsid w:val="00332D21"/>
    <w:rsid w:val="00335880"/>
    <w:rsid w:val="003416CC"/>
    <w:rsid w:val="003534F4"/>
    <w:rsid w:val="00353DBE"/>
    <w:rsid w:val="00354459"/>
    <w:rsid w:val="00366860"/>
    <w:rsid w:val="003C019C"/>
    <w:rsid w:val="003C2DEB"/>
    <w:rsid w:val="003C4B46"/>
    <w:rsid w:val="003D537F"/>
    <w:rsid w:val="003E53F7"/>
    <w:rsid w:val="00406E92"/>
    <w:rsid w:val="00411522"/>
    <w:rsid w:val="00414027"/>
    <w:rsid w:val="00436F10"/>
    <w:rsid w:val="00455040"/>
    <w:rsid w:val="004615DA"/>
    <w:rsid w:val="004802CF"/>
    <w:rsid w:val="0048392D"/>
    <w:rsid w:val="00494FB2"/>
    <w:rsid w:val="004A5B81"/>
    <w:rsid w:val="004B12AF"/>
    <w:rsid w:val="004C47EB"/>
    <w:rsid w:val="004D03B4"/>
    <w:rsid w:val="004D6496"/>
    <w:rsid w:val="004E412B"/>
    <w:rsid w:val="0051106F"/>
    <w:rsid w:val="00512887"/>
    <w:rsid w:val="0054338E"/>
    <w:rsid w:val="0054360C"/>
    <w:rsid w:val="00546147"/>
    <w:rsid w:val="005566B3"/>
    <w:rsid w:val="00583D6A"/>
    <w:rsid w:val="00590281"/>
    <w:rsid w:val="005A3E55"/>
    <w:rsid w:val="005B5818"/>
    <w:rsid w:val="005C7B61"/>
    <w:rsid w:val="005D22A3"/>
    <w:rsid w:val="005E6DCE"/>
    <w:rsid w:val="005F664B"/>
    <w:rsid w:val="0060220B"/>
    <w:rsid w:val="00612EAF"/>
    <w:rsid w:val="0061634E"/>
    <w:rsid w:val="006178F8"/>
    <w:rsid w:val="0062084C"/>
    <w:rsid w:val="00626E4A"/>
    <w:rsid w:val="0063456B"/>
    <w:rsid w:val="006372A5"/>
    <w:rsid w:val="00640017"/>
    <w:rsid w:val="006404B7"/>
    <w:rsid w:val="00647B1E"/>
    <w:rsid w:val="006547BB"/>
    <w:rsid w:val="0069010C"/>
    <w:rsid w:val="00693FD7"/>
    <w:rsid w:val="006A31F5"/>
    <w:rsid w:val="006B14BA"/>
    <w:rsid w:val="006E179B"/>
    <w:rsid w:val="006E29DB"/>
    <w:rsid w:val="006E4FD8"/>
    <w:rsid w:val="006E5C0C"/>
    <w:rsid w:val="007041EE"/>
    <w:rsid w:val="00713B71"/>
    <w:rsid w:val="0071684E"/>
    <w:rsid w:val="0073398C"/>
    <w:rsid w:val="007357DC"/>
    <w:rsid w:val="00745A91"/>
    <w:rsid w:val="00747047"/>
    <w:rsid w:val="00754E40"/>
    <w:rsid w:val="0076301C"/>
    <w:rsid w:val="00777313"/>
    <w:rsid w:val="00782F98"/>
    <w:rsid w:val="00793EC7"/>
    <w:rsid w:val="007D2C70"/>
    <w:rsid w:val="007D3055"/>
    <w:rsid w:val="007E6893"/>
    <w:rsid w:val="00813338"/>
    <w:rsid w:val="00816AFF"/>
    <w:rsid w:val="00824B78"/>
    <w:rsid w:val="00845992"/>
    <w:rsid w:val="00865554"/>
    <w:rsid w:val="0089283B"/>
    <w:rsid w:val="008C39A6"/>
    <w:rsid w:val="008E2B6F"/>
    <w:rsid w:val="008E4642"/>
    <w:rsid w:val="008F22AC"/>
    <w:rsid w:val="008F31B5"/>
    <w:rsid w:val="008F7FEA"/>
    <w:rsid w:val="009062CF"/>
    <w:rsid w:val="00907CD2"/>
    <w:rsid w:val="00913B0E"/>
    <w:rsid w:val="00922FB3"/>
    <w:rsid w:val="009239AF"/>
    <w:rsid w:val="009449AC"/>
    <w:rsid w:val="00945142"/>
    <w:rsid w:val="00950ACC"/>
    <w:rsid w:val="00965145"/>
    <w:rsid w:val="009708CD"/>
    <w:rsid w:val="0097593F"/>
    <w:rsid w:val="009B0DB7"/>
    <w:rsid w:val="009C0B04"/>
    <w:rsid w:val="009C0D0B"/>
    <w:rsid w:val="009C1D15"/>
    <w:rsid w:val="009C5D0E"/>
    <w:rsid w:val="009D44F0"/>
    <w:rsid w:val="009E34BC"/>
    <w:rsid w:val="009E6793"/>
    <w:rsid w:val="009E7D1F"/>
    <w:rsid w:val="009F574B"/>
    <w:rsid w:val="00A05043"/>
    <w:rsid w:val="00A41D57"/>
    <w:rsid w:val="00A46E78"/>
    <w:rsid w:val="00A5032F"/>
    <w:rsid w:val="00A520C7"/>
    <w:rsid w:val="00A57AE4"/>
    <w:rsid w:val="00A71CAA"/>
    <w:rsid w:val="00A82E9C"/>
    <w:rsid w:val="00A87336"/>
    <w:rsid w:val="00A96533"/>
    <w:rsid w:val="00AA3E69"/>
    <w:rsid w:val="00AA3F5D"/>
    <w:rsid w:val="00AA5780"/>
    <w:rsid w:val="00AB0231"/>
    <w:rsid w:val="00AB7144"/>
    <w:rsid w:val="00AC20AC"/>
    <w:rsid w:val="00AD12D8"/>
    <w:rsid w:val="00AD4088"/>
    <w:rsid w:val="00AD5664"/>
    <w:rsid w:val="00AE120A"/>
    <w:rsid w:val="00AE300C"/>
    <w:rsid w:val="00AE4562"/>
    <w:rsid w:val="00AF442D"/>
    <w:rsid w:val="00B12538"/>
    <w:rsid w:val="00B433A2"/>
    <w:rsid w:val="00B632B9"/>
    <w:rsid w:val="00B63748"/>
    <w:rsid w:val="00B745BD"/>
    <w:rsid w:val="00B83F61"/>
    <w:rsid w:val="00B84FD1"/>
    <w:rsid w:val="00B879C2"/>
    <w:rsid w:val="00BB3E9D"/>
    <w:rsid w:val="00BC22A4"/>
    <w:rsid w:val="00BC6957"/>
    <w:rsid w:val="00BD28FB"/>
    <w:rsid w:val="00BF1390"/>
    <w:rsid w:val="00BF5F4E"/>
    <w:rsid w:val="00C22661"/>
    <w:rsid w:val="00C24596"/>
    <w:rsid w:val="00C26394"/>
    <w:rsid w:val="00C263A2"/>
    <w:rsid w:val="00C43E29"/>
    <w:rsid w:val="00C6532D"/>
    <w:rsid w:val="00C91587"/>
    <w:rsid w:val="00C9329F"/>
    <w:rsid w:val="00C977A8"/>
    <w:rsid w:val="00CA2363"/>
    <w:rsid w:val="00CA28B6"/>
    <w:rsid w:val="00CA602D"/>
    <w:rsid w:val="00CB5955"/>
    <w:rsid w:val="00CC3F16"/>
    <w:rsid w:val="00CC47E2"/>
    <w:rsid w:val="00CD3393"/>
    <w:rsid w:val="00CE57DD"/>
    <w:rsid w:val="00CF0867"/>
    <w:rsid w:val="00D0091F"/>
    <w:rsid w:val="00D02DD3"/>
    <w:rsid w:val="00D07E1F"/>
    <w:rsid w:val="00D11BA5"/>
    <w:rsid w:val="00D1289E"/>
    <w:rsid w:val="00D1481F"/>
    <w:rsid w:val="00D30E77"/>
    <w:rsid w:val="00D52F9B"/>
    <w:rsid w:val="00D57A2E"/>
    <w:rsid w:val="00D66549"/>
    <w:rsid w:val="00D74BD7"/>
    <w:rsid w:val="00D77342"/>
    <w:rsid w:val="00D83712"/>
    <w:rsid w:val="00D94227"/>
    <w:rsid w:val="00DA236E"/>
    <w:rsid w:val="00DC3726"/>
    <w:rsid w:val="00DC389B"/>
    <w:rsid w:val="00DC6F6E"/>
    <w:rsid w:val="00DD6A1C"/>
    <w:rsid w:val="00DD6E57"/>
    <w:rsid w:val="00DF5A0F"/>
    <w:rsid w:val="00E07199"/>
    <w:rsid w:val="00E15A45"/>
    <w:rsid w:val="00E17E3C"/>
    <w:rsid w:val="00E23361"/>
    <w:rsid w:val="00E3580A"/>
    <w:rsid w:val="00E46AFE"/>
    <w:rsid w:val="00E6261F"/>
    <w:rsid w:val="00E71B1F"/>
    <w:rsid w:val="00E91CB9"/>
    <w:rsid w:val="00EA65AE"/>
    <w:rsid w:val="00EB0AC8"/>
    <w:rsid w:val="00EC4E50"/>
    <w:rsid w:val="00EC744A"/>
    <w:rsid w:val="00ED3F09"/>
    <w:rsid w:val="00EF02B1"/>
    <w:rsid w:val="00F071A4"/>
    <w:rsid w:val="00F13740"/>
    <w:rsid w:val="00F334C6"/>
    <w:rsid w:val="00F46D95"/>
    <w:rsid w:val="00F501FA"/>
    <w:rsid w:val="00F54129"/>
    <w:rsid w:val="00F67EDD"/>
    <w:rsid w:val="00F73A99"/>
    <w:rsid w:val="00F747F8"/>
    <w:rsid w:val="00FA0034"/>
    <w:rsid w:val="00FD0478"/>
    <w:rsid w:val="00FE4AB9"/>
    <w:rsid w:val="00FF1E8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FA3A10"/>
  <w15:docId w15:val="{4E397179-541B-435C-8A84-911B6224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2F0FB3"/>
    <w:rPr>
      <w:sz w:val="16"/>
      <w:szCs w:val="16"/>
    </w:rPr>
  </w:style>
  <w:style w:type="paragraph" w:styleId="Tekstkomentara">
    <w:name w:val="annotation text"/>
    <w:basedOn w:val="Normal"/>
    <w:link w:val="TekstkomentaraChar"/>
    <w:uiPriority w:val="99"/>
    <w:semiHidden/>
    <w:unhideWhenUsed/>
    <w:rsid w:val="002F0FB3"/>
    <w:pPr>
      <w:spacing w:line="240" w:lineRule="auto"/>
    </w:pPr>
    <w:rPr>
      <w:sz w:val="20"/>
      <w:szCs w:val="20"/>
    </w:rPr>
  </w:style>
  <w:style w:type="character" w:customStyle="1" w:styleId="TekstkomentaraChar">
    <w:name w:val="Tekst komentara Char"/>
    <w:basedOn w:val="Zadanifontodlomka"/>
    <w:link w:val="Tekstkomentara"/>
    <w:uiPriority w:val="99"/>
    <w:semiHidden/>
    <w:rsid w:val="002F0FB3"/>
    <w:rPr>
      <w:sz w:val="20"/>
      <w:szCs w:val="20"/>
    </w:rPr>
  </w:style>
  <w:style w:type="paragraph" w:styleId="Predmetkomentara">
    <w:name w:val="annotation subject"/>
    <w:basedOn w:val="Tekstkomentara"/>
    <w:next w:val="Tekstkomentara"/>
    <w:link w:val="PredmetkomentaraChar"/>
    <w:uiPriority w:val="99"/>
    <w:semiHidden/>
    <w:unhideWhenUsed/>
    <w:rsid w:val="002F0FB3"/>
    <w:rPr>
      <w:b/>
      <w:bCs/>
    </w:rPr>
  </w:style>
  <w:style w:type="character" w:customStyle="1" w:styleId="PredmetkomentaraChar">
    <w:name w:val="Predmet komentara Char"/>
    <w:basedOn w:val="TekstkomentaraChar"/>
    <w:link w:val="Predmetkomentara"/>
    <w:uiPriority w:val="99"/>
    <w:semiHidden/>
    <w:rsid w:val="002F0F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8770">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530457607">
      <w:bodyDiv w:val="1"/>
      <w:marLeft w:val="0"/>
      <w:marRight w:val="0"/>
      <w:marTop w:val="0"/>
      <w:marBottom w:val="0"/>
      <w:divBdr>
        <w:top w:val="none" w:sz="0" w:space="0" w:color="auto"/>
        <w:left w:val="none" w:sz="0" w:space="0" w:color="auto"/>
        <w:bottom w:val="none" w:sz="0" w:space="0" w:color="auto"/>
        <w:right w:val="none" w:sz="0" w:space="0" w:color="auto"/>
      </w:divBdr>
    </w:div>
    <w:div w:id="1493764222">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733652453">
      <w:bodyDiv w:val="1"/>
      <w:marLeft w:val="0"/>
      <w:marRight w:val="0"/>
      <w:marTop w:val="0"/>
      <w:marBottom w:val="0"/>
      <w:divBdr>
        <w:top w:val="none" w:sz="0" w:space="0" w:color="auto"/>
        <w:left w:val="none" w:sz="0" w:space="0" w:color="auto"/>
        <w:bottom w:val="none" w:sz="0" w:space="0" w:color="auto"/>
        <w:right w:val="none" w:sz="0" w:space="0" w:color="auto"/>
      </w:divBdr>
      <w:divsChild>
        <w:div w:id="615255824">
          <w:marLeft w:val="0"/>
          <w:marRight w:val="0"/>
          <w:marTop w:val="0"/>
          <w:marBottom w:val="0"/>
          <w:divBdr>
            <w:top w:val="none" w:sz="0" w:space="0" w:color="auto"/>
            <w:left w:val="none" w:sz="0" w:space="0" w:color="auto"/>
            <w:bottom w:val="none" w:sz="0" w:space="0" w:color="auto"/>
            <w:right w:val="none" w:sz="0" w:space="0" w:color="auto"/>
          </w:divBdr>
          <w:divsChild>
            <w:div w:id="2074815625">
              <w:marLeft w:val="0"/>
              <w:marRight w:val="0"/>
              <w:marTop w:val="0"/>
              <w:marBottom w:val="0"/>
              <w:divBdr>
                <w:top w:val="none" w:sz="0" w:space="0" w:color="auto"/>
                <w:left w:val="none" w:sz="0" w:space="0" w:color="auto"/>
                <w:bottom w:val="none" w:sz="0" w:space="0" w:color="auto"/>
                <w:right w:val="none" w:sz="0" w:space="0" w:color="auto"/>
              </w:divBdr>
              <w:divsChild>
                <w:div w:id="1041200550">
                  <w:marLeft w:val="0"/>
                  <w:marRight w:val="0"/>
                  <w:marTop w:val="0"/>
                  <w:marBottom w:val="0"/>
                  <w:divBdr>
                    <w:top w:val="none" w:sz="0" w:space="0" w:color="auto"/>
                    <w:left w:val="none" w:sz="0" w:space="0" w:color="auto"/>
                    <w:bottom w:val="none" w:sz="0" w:space="0" w:color="auto"/>
                    <w:right w:val="none" w:sz="0" w:space="0" w:color="auto"/>
                  </w:divBdr>
                  <w:divsChild>
                    <w:div w:id="1849177543">
                      <w:marLeft w:val="0"/>
                      <w:marRight w:val="0"/>
                      <w:marTop w:val="0"/>
                      <w:marBottom w:val="0"/>
                      <w:divBdr>
                        <w:top w:val="none" w:sz="0" w:space="0" w:color="auto"/>
                        <w:left w:val="none" w:sz="0" w:space="0" w:color="auto"/>
                        <w:bottom w:val="none" w:sz="0" w:space="0" w:color="auto"/>
                        <w:right w:val="none" w:sz="0" w:space="0" w:color="auto"/>
                      </w:divBdr>
                      <w:divsChild>
                        <w:div w:id="152113957">
                          <w:marLeft w:val="0"/>
                          <w:marRight w:val="0"/>
                          <w:marTop w:val="0"/>
                          <w:marBottom w:val="0"/>
                          <w:divBdr>
                            <w:top w:val="none" w:sz="0" w:space="0" w:color="auto"/>
                            <w:left w:val="none" w:sz="0" w:space="0" w:color="auto"/>
                            <w:bottom w:val="none" w:sz="0" w:space="0" w:color="auto"/>
                            <w:right w:val="none" w:sz="0" w:space="0" w:color="auto"/>
                          </w:divBdr>
                          <w:divsChild>
                            <w:div w:id="1770657941">
                              <w:marLeft w:val="0"/>
                              <w:marRight w:val="0"/>
                              <w:marTop w:val="0"/>
                              <w:marBottom w:val="0"/>
                              <w:divBdr>
                                <w:top w:val="none" w:sz="0" w:space="0" w:color="auto"/>
                                <w:left w:val="none" w:sz="0" w:space="0" w:color="auto"/>
                                <w:bottom w:val="none" w:sz="0" w:space="0" w:color="auto"/>
                                <w:right w:val="none" w:sz="0" w:space="0" w:color="auto"/>
                              </w:divBdr>
                              <w:divsChild>
                                <w:div w:id="260453886">
                                  <w:marLeft w:val="0"/>
                                  <w:marRight w:val="0"/>
                                  <w:marTop w:val="0"/>
                                  <w:marBottom w:val="0"/>
                                  <w:divBdr>
                                    <w:top w:val="none" w:sz="0" w:space="0" w:color="auto"/>
                                    <w:left w:val="none" w:sz="0" w:space="0" w:color="auto"/>
                                    <w:bottom w:val="none" w:sz="0" w:space="0" w:color="auto"/>
                                    <w:right w:val="none" w:sz="0" w:space="0" w:color="auto"/>
                                  </w:divBdr>
                                  <w:divsChild>
                                    <w:div w:id="37435193">
                                      <w:marLeft w:val="0"/>
                                      <w:marRight w:val="0"/>
                                      <w:marTop w:val="0"/>
                                      <w:marBottom w:val="0"/>
                                      <w:divBdr>
                                        <w:top w:val="none" w:sz="0" w:space="0" w:color="auto"/>
                                        <w:left w:val="none" w:sz="0" w:space="0" w:color="auto"/>
                                        <w:bottom w:val="none" w:sz="0" w:space="0" w:color="auto"/>
                                        <w:right w:val="none" w:sz="0" w:space="0" w:color="auto"/>
                                      </w:divBdr>
                                      <w:divsChild>
                                        <w:div w:id="1520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18</Value>
    </Clanci>
    <Javno xmlns="8638ef6a-48a0-457c-b738-9f65e71a9a26">DA</Javno>
    <Duznosnici_Value xmlns="8638ef6a-48a0-457c-b738-9f65e71a9a26">4218</Duznosnici_Value>
    <BrojPredmeta xmlns="8638ef6a-48a0-457c-b738-9f65e71a9a26">P-288/21</BrojPredmeta>
    <Duznosnici xmlns="8638ef6a-48a0-457c-b738-9f65e71a9a26">Zoran Morović,Općinski načelnik,Općina Sali</Duznosnici>
    <VrstaDokumenta xmlns="8638ef6a-48a0-457c-b738-9f65e71a9a26">3</VrstaDokumenta>
    <KljucneRijeci xmlns="8638ef6a-48a0-457c-b738-9f65e71a9a26">
      <Value>15</Value>
      <Value>99</Value>
      <Value>5</Value>
      <Value>12</Value>
    </KljucneRijeci>
    <BrojAkta xmlns="8638ef6a-48a0-457c-b738-9f65e71a9a26">711-I-574-p-288-21723-06-24</BrojAkta>
    <Sync xmlns="8638ef6a-48a0-457c-b738-9f65e71a9a26">0</Sync>
    <Sjednica xmlns="8638ef6a-48a0-457c-b738-9f65e71a9a26">310</Sjednica>
  </documentManagement>
</p:properties>
</file>

<file path=customXml/itemProps1.xml><?xml version="1.0" encoding="utf-8"?>
<ds:datastoreItem xmlns:ds="http://schemas.openxmlformats.org/officeDocument/2006/customXml" ds:itemID="{5F7F2966-AE10-446B-A5B1-7ED7DF79CACE}"/>
</file>

<file path=customXml/itemProps2.xml><?xml version="1.0" encoding="utf-8"?>
<ds:datastoreItem xmlns:ds="http://schemas.openxmlformats.org/officeDocument/2006/customXml" ds:itemID="{A34EE198-294C-459B-96C3-E156A294D02F}">
  <ds:schemaRefs>
    <ds:schemaRef ds:uri="http://schemas.microsoft.com/sharepoint/v3/contenttype/forms"/>
  </ds:schemaRefs>
</ds:datastoreItem>
</file>

<file path=customXml/itemProps3.xml><?xml version="1.0" encoding="utf-8"?>
<ds:datastoreItem xmlns:ds="http://schemas.openxmlformats.org/officeDocument/2006/customXml" ds:itemID="{FC0161E7-84B1-432B-BCC5-3EED22781272}">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a74cc783-6bcf-4484-a83b-f41c98e876fc"/>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2804</Words>
  <Characters>15986</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4</cp:revision>
  <cp:lastPrinted>2023-02-03T12:37:00Z</cp:lastPrinted>
  <dcterms:created xsi:type="dcterms:W3CDTF">2023-04-03T14:50:00Z</dcterms:created>
  <dcterms:modified xsi:type="dcterms:W3CDTF">2023-05-04T12:59:00Z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