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58404" w14:textId="709CB330" w:rsidR="00732277" w:rsidRPr="0068157E" w:rsidRDefault="00732277" w:rsidP="00732277">
      <w:pPr>
        <w:jc w:val="both"/>
        <w:rPr>
          <w:rFonts w:ascii="Arial" w:hAnsi="Arial" w:cs="Arial"/>
          <w:sz w:val="22"/>
        </w:rPr>
      </w:pPr>
      <w:r>
        <w:rPr>
          <w:rFonts w:ascii="Arial" w:hAnsi="Arial" w:cs="Arial"/>
          <w:sz w:val="22"/>
        </w:rPr>
        <w:t>Na temelju članka 31. stavka 5</w:t>
      </w:r>
      <w:r w:rsidRPr="0068157E">
        <w:rPr>
          <w:rFonts w:ascii="Arial" w:hAnsi="Arial" w:cs="Arial"/>
          <w:sz w:val="22"/>
        </w:rPr>
        <w:t xml:space="preserve">.  Zakona o poljoprivrednom zemljištu </w:t>
      </w:r>
      <w:r>
        <w:rPr>
          <w:rFonts w:ascii="Arial" w:eastAsia="Times New Roman" w:hAnsi="Arial" w:cs="Arial"/>
          <w:sz w:val="22"/>
          <w:lang w:eastAsia="hr-HR"/>
        </w:rPr>
        <w:t>("Narodne novine", broj 20/</w:t>
      </w:r>
      <w:r w:rsidRPr="00077D52">
        <w:rPr>
          <w:rFonts w:ascii="Arial" w:eastAsia="Times New Roman" w:hAnsi="Arial" w:cs="Arial"/>
          <w:sz w:val="22"/>
          <w:lang w:eastAsia="hr-HR"/>
        </w:rPr>
        <w:t>18</w:t>
      </w:r>
      <w:r w:rsidR="00ED5B9A">
        <w:rPr>
          <w:rFonts w:ascii="Arial" w:eastAsia="Times New Roman" w:hAnsi="Arial" w:cs="Arial"/>
          <w:sz w:val="22"/>
          <w:lang w:eastAsia="hr-HR"/>
        </w:rPr>
        <w:t xml:space="preserve">, </w:t>
      </w:r>
      <w:r w:rsidRPr="00077D52">
        <w:rPr>
          <w:rFonts w:ascii="Arial" w:eastAsia="Times New Roman" w:hAnsi="Arial" w:cs="Arial"/>
          <w:sz w:val="22"/>
          <w:lang w:eastAsia="hr-HR"/>
        </w:rPr>
        <w:t>115/18</w:t>
      </w:r>
      <w:r w:rsidR="00ED5B9A">
        <w:rPr>
          <w:rFonts w:ascii="Arial" w:eastAsia="Times New Roman" w:hAnsi="Arial" w:cs="Arial"/>
          <w:sz w:val="22"/>
          <w:lang w:eastAsia="hr-HR"/>
        </w:rPr>
        <w:t xml:space="preserve"> i 98/19</w:t>
      </w:r>
      <w:r w:rsidRPr="00077D52">
        <w:rPr>
          <w:rFonts w:ascii="Arial" w:eastAsia="Times New Roman" w:hAnsi="Arial" w:cs="Arial"/>
          <w:sz w:val="22"/>
          <w:lang w:eastAsia="hr-HR"/>
        </w:rPr>
        <w:t>)</w:t>
      </w:r>
      <w:r>
        <w:rPr>
          <w:rFonts w:ascii="Arial" w:eastAsia="Times New Roman" w:hAnsi="Arial" w:cs="Arial"/>
          <w:sz w:val="22"/>
          <w:lang w:eastAsia="hr-HR"/>
        </w:rPr>
        <w:t xml:space="preserve"> </w:t>
      </w:r>
      <w:r w:rsidRPr="0068157E">
        <w:rPr>
          <w:rFonts w:ascii="Arial" w:hAnsi="Arial" w:cs="Arial"/>
          <w:sz w:val="22"/>
        </w:rPr>
        <w:t xml:space="preserve">i </w:t>
      </w:r>
      <w:r w:rsidR="00AF0A78" w:rsidRPr="00AF0A78">
        <w:rPr>
          <w:rFonts w:ascii="Arial" w:hAnsi="Arial" w:cs="Arial"/>
          <w:sz w:val="22"/>
        </w:rPr>
        <w:t>O</w:t>
      </w:r>
      <w:r w:rsidR="00AF0A78">
        <w:rPr>
          <w:rFonts w:ascii="Arial" w:hAnsi="Arial" w:cs="Arial"/>
          <w:sz w:val="22"/>
        </w:rPr>
        <w:t>dluke</w:t>
      </w:r>
      <w:r w:rsidR="00AF0A78" w:rsidRPr="00AF0A78">
        <w:rPr>
          <w:rFonts w:ascii="Arial" w:hAnsi="Arial" w:cs="Arial"/>
          <w:sz w:val="22"/>
        </w:rPr>
        <w:t xml:space="preserve"> o raspisivanju javnog natječaja za zakup poljoprivrednog zemljišta u vlasništvu Republike Hrvatske na području Općine Sali</w:t>
      </w:r>
      <w:r w:rsidR="00AF0A78">
        <w:rPr>
          <w:rFonts w:ascii="Arial" w:hAnsi="Arial" w:cs="Arial"/>
          <w:sz w:val="22"/>
        </w:rPr>
        <w:t>,</w:t>
      </w:r>
      <w:r w:rsidR="00AF0A78" w:rsidRPr="00AF0A78">
        <w:rPr>
          <w:rFonts w:ascii="Arial" w:hAnsi="Arial" w:cs="Arial"/>
          <w:sz w:val="22"/>
        </w:rPr>
        <w:t xml:space="preserve"> </w:t>
      </w:r>
      <w:r w:rsidRPr="0068157E">
        <w:rPr>
          <w:rFonts w:ascii="Arial" w:hAnsi="Arial" w:cs="Arial"/>
          <w:sz w:val="22"/>
        </w:rPr>
        <w:t>KLASA</w:t>
      </w:r>
      <w:r w:rsidR="00AF0A78">
        <w:rPr>
          <w:rFonts w:ascii="Arial" w:hAnsi="Arial" w:cs="Arial"/>
          <w:sz w:val="22"/>
        </w:rPr>
        <w:t xml:space="preserve">: </w:t>
      </w:r>
      <w:r w:rsidR="00AF0A78" w:rsidRPr="00AF0A78">
        <w:rPr>
          <w:rFonts w:ascii="Arial" w:hAnsi="Arial" w:cs="Arial"/>
          <w:sz w:val="22"/>
        </w:rPr>
        <w:t>320-01/21-01/01</w:t>
      </w:r>
      <w:r w:rsidR="00AF0A78">
        <w:rPr>
          <w:rFonts w:ascii="Arial" w:hAnsi="Arial" w:cs="Arial"/>
          <w:sz w:val="22"/>
        </w:rPr>
        <w:t>,</w:t>
      </w:r>
      <w:r>
        <w:rPr>
          <w:rFonts w:ascii="Arial" w:hAnsi="Arial" w:cs="Arial"/>
          <w:sz w:val="22"/>
        </w:rPr>
        <w:t xml:space="preserve"> URBROJ:</w:t>
      </w:r>
      <w:r w:rsidR="00AF0A78" w:rsidRPr="00AF0A78">
        <w:t xml:space="preserve"> </w:t>
      </w:r>
      <w:r w:rsidR="00AF0A78" w:rsidRPr="00AF0A78">
        <w:rPr>
          <w:rFonts w:ascii="Arial" w:hAnsi="Arial" w:cs="Arial"/>
          <w:sz w:val="22"/>
        </w:rPr>
        <w:t>2198/15-01-21-1</w:t>
      </w:r>
      <w:r w:rsidRPr="0068157E">
        <w:rPr>
          <w:rFonts w:ascii="Arial" w:hAnsi="Arial" w:cs="Arial"/>
          <w:sz w:val="22"/>
        </w:rPr>
        <w:t xml:space="preserve"> od</w:t>
      </w:r>
      <w:r w:rsidR="00AF0A78">
        <w:rPr>
          <w:rFonts w:ascii="Arial" w:hAnsi="Arial" w:cs="Arial"/>
          <w:sz w:val="22"/>
        </w:rPr>
        <w:t xml:space="preserve"> 13. travnja 2021.</w:t>
      </w:r>
      <w:r w:rsidRPr="0068157E">
        <w:rPr>
          <w:rFonts w:ascii="Arial" w:hAnsi="Arial" w:cs="Arial"/>
          <w:sz w:val="22"/>
        </w:rPr>
        <w:t xml:space="preserve">, </w:t>
      </w:r>
      <w:r>
        <w:rPr>
          <w:rFonts w:ascii="Arial" w:hAnsi="Arial" w:cs="Arial"/>
          <w:sz w:val="22"/>
        </w:rPr>
        <w:t>Općinsko vijeće Općine</w:t>
      </w:r>
      <w:r w:rsidR="00AF0A78">
        <w:rPr>
          <w:rFonts w:ascii="Arial" w:hAnsi="Arial" w:cs="Arial"/>
          <w:sz w:val="22"/>
        </w:rPr>
        <w:t xml:space="preserve"> Sali </w:t>
      </w:r>
      <w:r>
        <w:rPr>
          <w:rFonts w:ascii="Arial" w:hAnsi="Arial" w:cs="Arial"/>
          <w:sz w:val="22"/>
        </w:rPr>
        <w:t>objavljuje</w:t>
      </w:r>
    </w:p>
    <w:p w14:paraId="71A66B7C" w14:textId="77777777" w:rsidR="00732277" w:rsidRPr="0068157E" w:rsidRDefault="00732277" w:rsidP="00AF0A78">
      <w:pPr>
        <w:spacing w:after="0"/>
        <w:jc w:val="center"/>
        <w:rPr>
          <w:rFonts w:ascii="Arial" w:eastAsia="Times New Roman" w:hAnsi="Arial" w:cs="Arial"/>
          <w:sz w:val="22"/>
          <w:lang w:eastAsia="hr-HR"/>
        </w:rPr>
      </w:pPr>
      <w:r w:rsidRPr="0068157E">
        <w:rPr>
          <w:rFonts w:ascii="Arial" w:eastAsia="Times New Roman" w:hAnsi="Arial" w:cs="Arial"/>
          <w:b/>
          <w:bCs/>
          <w:sz w:val="22"/>
          <w:lang w:eastAsia="hr-HR"/>
        </w:rPr>
        <w:t>J A V N I   N A T J E Č A J</w:t>
      </w:r>
    </w:p>
    <w:p w14:paraId="187672AE" w14:textId="06CDF4B6" w:rsidR="00732277" w:rsidRDefault="00732277" w:rsidP="00AF0A78">
      <w:pPr>
        <w:spacing w:after="0"/>
        <w:jc w:val="center"/>
        <w:rPr>
          <w:rFonts w:ascii="Arial" w:eastAsia="Times New Roman" w:hAnsi="Arial" w:cs="Arial"/>
          <w:b/>
          <w:bCs/>
          <w:sz w:val="22"/>
          <w:lang w:eastAsia="hr-HR"/>
        </w:rPr>
      </w:pPr>
      <w:r w:rsidRPr="0068157E">
        <w:rPr>
          <w:rFonts w:ascii="Arial" w:eastAsia="Times New Roman" w:hAnsi="Arial" w:cs="Arial"/>
          <w:b/>
          <w:bCs/>
          <w:sz w:val="22"/>
          <w:lang w:eastAsia="hr-HR"/>
        </w:rPr>
        <w:t>za zakup poljoprivrednog zemljišta u vlasništvu Republike Hrva</w:t>
      </w:r>
      <w:r>
        <w:rPr>
          <w:rFonts w:ascii="Arial" w:eastAsia="Times New Roman" w:hAnsi="Arial" w:cs="Arial"/>
          <w:b/>
          <w:bCs/>
          <w:sz w:val="22"/>
          <w:lang w:eastAsia="hr-HR"/>
        </w:rPr>
        <w:t>tske na području</w:t>
      </w:r>
      <w:r>
        <w:rPr>
          <w:rFonts w:ascii="Arial" w:eastAsia="Times New Roman" w:hAnsi="Arial" w:cs="Arial"/>
          <w:b/>
          <w:bCs/>
          <w:sz w:val="22"/>
          <w:lang w:eastAsia="hr-HR"/>
        </w:rPr>
        <w:br/>
        <w:t>Općine</w:t>
      </w:r>
      <w:r w:rsidR="00AF0A78">
        <w:rPr>
          <w:rFonts w:ascii="Arial" w:eastAsia="Times New Roman" w:hAnsi="Arial" w:cs="Arial"/>
          <w:b/>
          <w:bCs/>
          <w:sz w:val="22"/>
          <w:lang w:eastAsia="hr-HR"/>
        </w:rPr>
        <w:t xml:space="preserve"> Sali</w:t>
      </w:r>
    </w:p>
    <w:p w14:paraId="26319CFF" w14:textId="77777777" w:rsidR="00664AA9" w:rsidRPr="0068157E" w:rsidRDefault="00664AA9" w:rsidP="00AF0A78">
      <w:pPr>
        <w:spacing w:after="0"/>
        <w:jc w:val="center"/>
        <w:rPr>
          <w:rFonts w:ascii="Arial" w:eastAsia="Times New Roman" w:hAnsi="Arial" w:cs="Arial"/>
          <w:b/>
          <w:bCs/>
          <w:sz w:val="22"/>
          <w:lang w:eastAsia="hr-HR"/>
        </w:rPr>
      </w:pPr>
    </w:p>
    <w:p w14:paraId="131A2FCA" w14:textId="77777777" w:rsidR="00732277" w:rsidRDefault="00732277" w:rsidP="00732277">
      <w:pPr>
        <w:spacing w:after="0"/>
        <w:jc w:val="center"/>
        <w:rPr>
          <w:rFonts w:ascii="Arial" w:eastAsia="Times New Roman" w:hAnsi="Arial" w:cs="Arial"/>
          <w:b/>
          <w:bCs/>
          <w:sz w:val="22"/>
          <w:lang w:eastAsia="hr-HR"/>
        </w:rPr>
      </w:pPr>
      <w:r w:rsidRPr="0068157E">
        <w:rPr>
          <w:rFonts w:ascii="Arial" w:eastAsia="Times New Roman" w:hAnsi="Arial" w:cs="Arial"/>
          <w:b/>
          <w:bCs/>
          <w:sz w:val="22"/>
          <w:lang w:eastAsia="hr-HR"/>
        </w:rPr>
        <w:t>I.   </w:t>
      </w:r>
    </w:p>
    <w:p w14:paraId="6EA82329" w14:textId="56988267" w:rsidR="00732277" w:rsidRPr="00D52169" w:rsidRDefault="00732277" w:rsidP="00732277">
      <w:pPr>
        <w:pStyle w:val="Bezproreda"/>
        <w:jc w:val="both"/>
        <w:rPr>
          <w:rFonts w:ascii="Arial" w:hAnsi="Arial" w:cs="Arial"/>
          <w:lang w:eastAsia="hr-HR"/>
        </w:rPr>
      </w:pPr>
      <w:r w:rsidRPr="00D52169">
        <w:rPr>
          <w:rFonts w:ascii="Arial" w:hAnsi="Arial" w:cs="Arial"/>
          <w:lang w:eastAsia="hr-HR"/>
        </w:rPr>
        <w:t>Predmet javnog natječaja je zakup poljoprivrednog zemljišta u vlasništvu Republike Hrvatske na područ</w:t>
      </w:r>
      <w:r>
        <w:rPr>
          <w:rFonts w:ascii="Arial" w:hAnsi="Arial" w:cs="Arial"/>
          <w:lang w:eastAsia="hr-HR"/>
        </w:rPr>
        <w:t>ju Opći</w:t>
      </w:r>
      <w:r w:rsidR="00664AA9">
        <w:rPr>
          <w:rFonts w:ascii="Arial" w:hAnsi="Arial" w:cs="Arial"/>
          <w:lang w:eastAsia="hr-HR"/>
        </w:rPr>
        <w:t>ne Sali</w:t>
      </w:r>
      <w:r w:rsidRPr="00D52169">
        <w:rPr>
          <w:rFonts w:ascii="Arial" w:hAnsi="Arial" w:cs="Arial"/>
          <w:lang w:eastAsia="hr-HR"/>
        </w:rPr>
        <w:t xml:space="preserve">, na području katastarskih općina </w:t>
      </w:r>
      <w:proofErr w:type="spellStart"/>
      <w:r w:rsidR="00664AA9">
        <w:rPr>
          <w:rFonts w:ascii="Arial" w:eastAsia="Times New Roman" w:hAnsi="Arial" w:cs="Arial"/>
          <w:lang w:eastAsia="hr-HR"/>
        </w:rPr>
        <w:t>Žman</w:t>
      </w:r>
      <w:proofErr w:type="spellEnd"/>
      <w:r w:rsidR="00664AA9">
        <w:rPr>
          <w:rFonts w:ascii="Arial" w:eastAsia="Times New Roman" w:hAnsi="Arial" w:cs="Arial"/>
          <w:lang w:eastAsia="hr-HR"/>
        </w:rPr>
        <w:t xml:space="preserve">, Luka i </w:t>
      </w:r>
      <w:proofErr w:type="spellStart"/>
      <w:r w:rsidR="00664AA9">
        <w:rPr>
          <w:rFonts w:ascii="Arial" w:eastAsia="Times New Roman" w:hAnsi="Arial" w:cs="Arial"/>
          <w:lang w:eastAsia="hr-HR"/>
        </w:rPr>
        <w:t>Dragove</w:t>
      </w:r>
      <w:proofErr w:type="spellEnd"/>
      <w:r w:rsidRPr="00D52169">
        <w:rPr>
          <w:rFonts w:ascii="Arial" w:hAnsi="Arial" w:cs="Arial"/>
          <w:lang w:eastAsia="hr-HR"/>
        </w:rPr>
        <w:t>, koje je Programom raspolaganja poljoprivrednim zemljištem u vlasništv</w:t>
      </w:r>
      <w:r>
        <w:rPr>
          <w:rFonts w:ascii="Arial" w:hAnsi="Arial" w:cs="Arial"/>
          <w:lang w:eastAsia="hr-HR"/>
        </w:rPr>
        <w:t>u Republike Hrvatske za Općinu</w:t>
      </w:r>
      <w:r w:rsidR="00664AA9">
        <w:rPr>
          <w:rFonts w:ascii="Arial" w:hAnsi="Arial" w:cs="Arial"/>
          <w:lang w:eastAsia="hr-HR"/>
        </w:rPr>
        <w:t xml:space="preserve"> Sali </w:t>
      </w:r>
      <w:r w:rsidRPr="00D52169">
        <w:rPr>
          <w:rFonts w:ascii="Arial" w:hAnsi="Arial" w:cs="Arial"/>
          <w:lang w:eastAsia="hr-HR"/>
        </w:rPr>
        <w:t xml:space="preserve">predviđeno za zakup. </w:t>
      </w:r>
    </w:p>
    <w:p w14:paraId="60C5A5D4" w14:textId="592ADAB8" w:rsidR="00732277" w:rsidRPr="00D240DB" w:rsidRDefault="00732277" w:rsidP="00732277">
      <w:pPr>
        <w:spacing w:before="100" w:beforeAutospacing="1" w:after="100" w:afterAutospacing="1"/>
        <w:jc w:val="both"/>
        <w:rPr>
          <w:rFonts w:ascii="Arial" w:eastAsia="Times New Roman" w:hAnsi="Arial" w:cs="Arial"/>
          <w:sz w:val="22"/>
          <w:lang w:eastAsia="hr-HR"/>
        </w:rPr>
      </w:pPr>
      <w:r w:rsidRPr="005876EE">
        <w:rPr>
          <w:rFonts w:ascii="Arial" w:hAnsi="Arial" w:cs="Arial"/>
          <w:sz w:val="22"/>
        </w:rPr>
        <w:t xml:space="preserve">Površine zemljišta koje su </w:t>
      </w:r>
      <w:r w:rsidRPr="00D240DB">
        <w:rPr>
          <w:rFonts w:ascii="Arial" w:eastAsia="Times New Roman" w:hAnsi="Arial" w:cs="Arial"/>
          <w:sz w:val="22"/>
          <w:lang w:eastAsia="hr-HR"/>
        </w:rPr>
        <w:t xml:space="preserve">Programom raspolaganja poljoprivrednim zemljištem u vlasništvu Republike Hrvatske </w:t>
      </w:r>
      <w:r w:rsidRPr="0013627E">
        <w:rPr>
          <w:rFonts w:ascii="Arial" w:eastAsia="Times New Roman" w:hAnsi="Arial" w:cs="Arial"/>
          <w:sz w:val="22"/>
          <w:lang w:eastAsia="hr-HR"/>
        </w:rPr>
        <w:t xml:space="preserve">za </w:t>
      </w:r>
      <w:r>
        <w:rPr>
          <w:rFonts w:ascii="Arial" w:eastAsia="Times New Roman" w:hAnsi="Arial" w:cs="Arial"/>
          <w:sz w:val="22"/>
          <w:lang w:eastAsia="hr-HR"/>
        </w:rPr>
        <w:t>Općin</w:t>
      </w:r>
      <w:r w:rsidR="00ED5B9A">
        <w:rPr>
          <w:rFonts w:ascii="Arial" w:eastAsia="Times New Roman" w:hAnsi="Arial" w:cs="Arial"/>
          <w:sz w:val="22"/>
          <w:lang w:eastAsia="hr-HR"/>
        </w:rPr>
        <w:t>u Sali</w:t>
      </w:r>
      <w:r>
        <w:rPr>
          <w:rFonts w:ascii="Arial" w:eastAsia="Times New Roman" w:hAnsi="Arial" w:cs="Arial"/>
          <w:sz w:val="22"/>
          <w:lang w:eastAsia="hr-HR"/>
        </w:rPr>
        <w:t xml:space="preserve"> predviđene</w:t>
      </w:r>
      <w:r w:rsidRPr="00D240DB">
        <w:rPr>
          <w:rFonts w:ascii="Arial" w:eastAsia="Times New Roman" w:hAnsi="Arial" w:cs="Arial"/>
          <w:sz w:val="22"/>
          <w:lang w:eastAsia="hr-HR"/>
        </w:rPr>
        <w:t xml:space="preserve"> za zaku</w:t>
      </w:r>
      <w:r>
        <w:rPr>
          <w:rFonts w:ascii="Arial" w:eastAsia="Times New Roman" w:hAnsi="Arial" w:cs="Arial"/>
          <w:sz w:val="22"/>
          <w:lang w:eastAsia="hr-HR"/>
        </w:rPr>
        <w:t>p, daju</w:t>
      </w:r>
      <w:r w:rsidRPr="0013627E">
        <w:rPr>
          <w:rFonts w:ascii="Arial" w:eastAsia="Times New Roman" w:hAnsi="Arial" w:cs="Arial"/>
          <w:sz w:val="22"/>
          <w:lang w:eastAsia="hr-HR"/>
        </w:rPr>
        <w:t xml:space="preserve"> se u zakup na rok od 25 godina s mogućnošću produljenja za isto razdoblje.</w:t>
      </w:r>
    </w:p>
    <w:p w14:paraId="19778EF5" w14:textId="77777777" w:rsidR="00732277" w:rsidRDefault="00732277" w:rsidP="00732277">
      <w:pPr>
        <w:tabs>
          <w:tab w:val="left" w:pos="709"/>
        </w:tabs>
        <w:spacing w:after="0"/>
        <w:jc w:val="both"/>
        <w:rPr>
          <w:rFonts w:ascii="Arial" w:hAnsi="Arial" w:cs="Arial"/>
          <w:sz w:val="22"/>
        </w:rPr>
      </w:pPr>
      <w:r w:rsidRPr="0068157E">
        <w:rPr>
          <w:rFonts w:ascii="Arial" w:eastAsia="Times New Roman" w:hAnsi="Arial" w:cs="Arial"/>
          <w:bCs/>
          <w:sz w:val="22"/>
          <w:lang w:eastAsia="hr-HR"/>
        </w:rPr>
        <w:t>P</w:t>
      </w:r>
      <w:r>
        <w:rPr>
          <w:rFonts w:ascii="Arial" w:eastAsia="Times New Roman" w:hAnsi="Arial" w:cs="Arial"/>
          <w:bCs/>
          <w:sz w:val="22"/>
          <w:lang w:eastAsia="hr-HR"/>
        </w:rPr>
        <w:t xml:space="preserve">oljoprivredno zemljište koje je predmet ovog Natječaja  s </w:t>
      </w:r>
      <w:r w:rsidRPr="0068157E">
        <w:rPr>
          <w:rFonts w:ascii="Arial" w:eastAsia="Times New Roman" w:hAnsi="Arial" w:cs="Arial"/>
          <w:bCs/>
          <w:sz w:val="22"/>
          <w:lang w:eastAsia="hr-HR"/>
        </w:rPr>
        <w:t>popis</w:t>
      </w:r>
      <w:r>
        <w:rPr>
          <w:rFonts w:ascii="Arial" w:eastAsia="Times New Roman" w:hAnsi="Arial" w:cs="Arial"/>
          <w:bCs/>
          <w:sz w:val="22"/>
          <w:lang w:eastAsia="hr-HR"/>
        </w:rPr>
        <w:t>om</w:t>
      </w:r>
      <w:r w:rsidRPr="0068157E">
        <w:rPr>
          <w:rFonts w:ascii="Arial" w:eastAsia="Times New Roman" w:hAnsi="Arial" w:cs="Arial"/>
          <w:bCs/>
          <w:sz w:val="22"/>
          <w:lang w:eastAsia="hr-HR"/>
        </w:rPr>
        <w:t xml:space="preserve"> katastarskih čestica</w:t>
      </w:r>
      <w:r>
        <w:rPr>
          <w:rFonts w:ascii="Arial" w:eastAsia="Times New Roman" w:hAnsi="Arial" w:cs="Arial"/>
          <w:bCs/>
          <w:sz w:val="22"/>
          <w:lang w:eastAsia="hr-HR"/>
        </w:rPr>
        <w:t>/PTC s popisom čestica koje čine tu PTC,</w:t>
      </w:r>
      <w:r w:rsidRPr="0068157E">
        <w:rPr>
          <w:rFonts w:ascii="Arial" w:eastAsia="Times New Roman" w:hAnsi="Arial" w:cs="Arial"/>
          <w:bCs/>
          <w:sz w:val="22"/>
          <w:lang w:eastAsia="hr-HR"/>
        </w:rPr>
        <w:t xml:space="preserve"> sa kulturama, površinama i </w:t>
      </w:r>
      <w:r w:rsidRPr="00967C4C">
        <w:rPr>
          <w:rFonts w:ascii="Arial" w:eastAsia="Times New Roman" w:hAnsi="Arial" w:cs="Arial"/>
          <w:bCs/>
          <w:sz w:val="22"/>
          <w:lang w:eastAsia="hr-HR"/>
        </w:rPr>
        <w:t xml:space="preserve">početnim </w:t>
      </w:r>
      <w:r w:rsidR="001E5707" w:rsidRPr="00967C4C">
        <w:rPr>
          <w:rFonts w:ascii="Arial" w:eastAsia="Times New Roman" w:hAnsi="Arial" w:cs="Arial"/>
          <w:bCs/>
          <w:sz w:val="22"/>
          <w:lang w:eastAsia="hr-HR"/>
        </w:rPr>
        <w:t xml:space="preserve">zakupninama </w:t>
      </w:r>
      <w:r w:rsidR="00D53664">
        <w:rPr>
          <w:rFonts w:ascii="Arial" w:eastAsia="Times New Roman" w:hAnsi="Arial" w:cs="Arial"/>
          <w:bCs/>
          <w:sz w:val="22"/>
          <w:lang w:eastAsia="hr-HR"/>
        </w:rPr>
        <w:t>nalaze se u Prilogu 1. ovog javnog natječaja</w:t>
      </w:r>
      <w:r>
        <w:rPr>
          <w:rFonts w:ascii="Arial" w:eastAsia="Times New Roman" w:hAnsi="Arial" w:cs="Arial"/>
          <w:bCs/>
          <w:sz w:val="22"/>
          <w:lang w:eastAsia="hr-HR"/>
        </w:rPr>
        <w:t>.</w:t>
      </w:r>
      <w:r w:rsidRPr="0068157E">
        <w:rPr>
          <w:rFonts w:ascii="Arial" w:eastAsia="Times New Roman" w:hAnsi="Arial" w:cs="Arial"/>
          <w:bCs/>
          <w:sz w:val="22"/>
          <w:lang w:eastAsia="hr-HR"/>
        </w:rPr>
        <w:t xml:space="preserve"> </w:t>
      </w:r>
    </w:p>
    <w:p w14:paraId="44A36F2D" w14:textId="77777777" w:rsidR="00ED5B9A" w:rsidRDefault="00ED5B9A" w:rsidP="00732277">
      <w:pPr>
        <w:spacing w:after="0"/>
        <w:jc w:val="center"/>
        <w:rPr>
          <w:rFonts w:ascii="Arial" w:eastAsia="Times New Roman" w:hAnsi="Arial" w:cs="Arial"/>
          <w:sz w:val="22"/>
          <w:lang w:eastAsia="hr-HR"/>
        </w:rPr>
      </w:pPr>
    </w:p>
    <w:p w14:paraId="0A013824" w14:textId="5C159FE1" w:rsidR="00732277" w:rsidRDefault="00732277" w:rsidP="00732277">
      <w:pPr>
        <w:spacing w:after="0"/>
        <w:jc w:val="center"/>
        <w:rPr>
          <w:rFonts w:ascii="Arial" w:eastAsia="Times New Roman" w:hAnsi="Arial" w:cs="Arial"/>
          <w:b/>
          <w:bCs/>
          <w:sz w:val="22"/>
          <w:lang w:eastAsia="hr-HR"/>
        </w:rPr>
      </w:pPr>
      <w:r w:rsidRPr="0068157E">
        <w:rPr>
          <w:rFonts w:ascii="Arial" w:eastAsia="Times New Roman" w:hAnsi="Arial" w:cs="Arial"/>
          <w:b/>
          <w:bCs/>
          <w:sz w:val="22"/>
          <w:lang w:eastAsia="hr-HR"/>
        </w:rPr>
        <w:t>II.</w:t>
      </w:r>
    </w:p>
    <w:p w14:paraId="6BD36071" w14:textId="77777777" w:rsidR="00732277" w:rsidRPr="00872CD5" w:rsidRDefault="00732277" w:rsidP="00732277">
      <w:pPr>
        <w:spacing w:after="0"/>
        <w:jc w:val="both"/>
        <w:rPr>
          <w:rFonts w:ascii="Arial" w:hAnsi="Arial" w:cs="Arial"/>
          <w:sz w:val="22"/>
        </w:rPr>
      </w:pPr>
      <w:r w:rsidRPr="00872CD5">
        <w:rPr>
          <w:rFonts w:ascii="Arial" w:hAnsi="Arial" w:cs="Arial"/>
          <w:sz w:val="22"/>
        </w:rPr>
        <w:t>Sudionici javnog natječaja za zakup mogu biti fizičke ili pravne osobe koje su do isteka roka za podnošenje ponuda podmirile sve obveze s osnova korištenja poljoprivrednog zemljišta u vlasništvu države, odnosno sve obveze s osnove naknade za gospodarsko korištenje voda i svih javnih davanja, te protiv kojih se ne vodi postupak zbog predaje u posjed poljoprivrednog zemljišta.</w:t>
      </w:r>
    </w:p>
    <w:p w14:paraId="2727C511" w14:textId="77777777" w:rsidR="00732277" w:rsidRPr="00872CD5" w:rsidRDefault="00732277" w:rsidP="00732277">
      <w:pPr>
        <w:spacing w:after="0"/>
        <w:jc w:val="both"/>
        <w:rPr>
          <w:rFonts w:ascii="Arial" w:hAnsi="Arial" w:cs="Arial"/>
          <w:sz w:val="22"/>
        </w:rPr>
      </w:pPr>
    </w:p>
    <w:p w14:paraId="3BBFD3F3" w14:textId="77777777" w:rsidR="00732277" w:rsidRPr="00872CD5" w:rsidRDefault="00732277" w:rsidP="00732277">
      <w:pPr>
        <w:spacing w:after="0"/>
        <w:jc w:val="both"/>
        <w:rPr>
          <w:rFonts w:ascii="Arial" w:hAnsi="Arial" w:cs="Arial"/>
          <w:sz w:val="22"/>
        </w:rPr>
      </w:pPr>
      <w:r w:rsidRPr="00872CD5">
        <w:rPr>
          <w:rFonts w:ascii="Arial" w:hAnsi="Arial" w:cs="Arial"/>
          <w:sz w:val="22"/>
        </w:rPr>
        <w:t>Sudionik javnog natječaja za zakup ne može biti fizička ili pravna osoba koja je poljoprivredno zemljište u vlasništvu države dodijeljeno u zakup dala u podzakup ili je njime na drugi način neovlašteno raspolagala.</w:t>
      </w:r>
    </w:p>
    <w:p w14:paraId="4932E2A6" w14:textId="77777777" w:rsidR="00732277" w:rsidRPr="00872CD5" w:rsidRDefault="00732277" w:rsidP="00732277">
      <w:pPr>
        <w:spacing w:after="0"/>
        <w:jc w:val="both"/>
        <w:rPr>
          <w:rFonts w:ascii="Arial" w:hAnsi="Arial" w:cs="Arial"/>
          <w:sz w:val="22"/>
        </w:rPr>
      </w:pPr>
    </w:p>
    <w:p w14:paraId="402DDE2F" w14:textId="77777777" w:rsidR="00732277" w:rsidRDefault="00732277" w:rsidP="00732277">
      <w:pPr>
        <w:spacing w:after="0"/>
        <w:jc w:val="both"/>
        <w:rPr>
          <w:rFonts w:ascii="Arial" w:hAnsi="Arial" w:cs="Arial"/>
          <w:sz w:val="22"/>
        </w:rPr>
      </w:pPr>
      <w:r w:rsidRPr="00872CD5">
        <w:rPr>
          <w:rFonts w:ascii="Arial" w:hAnsi="Arial" w:cs="Arial"/>
          <w:sz w:val="22"/>
        </w:rPr>
        <w:t>Zajednička ponuda ponuditelja na natječaju za zakup smatra se nevažećom.</w:t>
      </w:r>
    </w:p>
    <w:p w14:paraId="3AB18FC9" w14:textId="77777777" w:rsidR="00732277" w:rsidRDefault="00732277" w:rsidP="00732277">
      <w:pPr>
        <w:spacing w:after="0"/>
        <w:jc w:val="both"/>
        <w:rPr>
          <w:rFonts w:ascii="Arial" w:hAnsi="Arial" w:cs="Arial"/>
          <w:sz w:val="22"/>
        </w:rPr>
      </w:pPr>
    </w:p>
    <w:p w14:paraId="48E5DC46" w14:textId="77777777" w:rsidR="00732277" w:rsidRDefault="00732277" w:rsidP="00732277">
      <w:pPr>
        <w:spacing w:after="0"/>
        <w:jc w:val="both"/>
        <w:rPr>
          <w:rFonts w:ascii="Arial" w:hAnsi="Arial" w:cs="Arial"/>
          <w:sz w:val="22"/>
        </w:rPr>
      </w:pPr>
      <w:r w:rsidRPr="00A04EFC">
        <w:rPr>
          <w:rFonts w:ascii="Arial" w:hAnsi="Arial" w:cs="Arial"/>
          <w:sz w:val="22"/>
        </w:rPr>
        <w:t>Ako ponuđena zakupnina na javnom natječaju za zakup od strane ponuditelja koji ispunjava natječajne uvjete prelazi dvostruki iznos početne zakupnine, takva ponuda se smatra nevažećom.</w:t>
      </w:r>
    </w:p>
    <w:p w14:paraId="3540437F" w14:textId="77777777" w:rsidR="00AA6BC4" w:rsidRPr="0068157E" w:rsidRDefault="00AA6BC4" w:rsidP="00732277">
      <w:pPr>
        <w:spacing w:after="0"/>
        <w:jc w:val="both"/>
        <w:rPr>
          <w:rFonts w:ascii="Arial" w:hAnsi="Arial" w:cs="Arial"/>
          <w:sz w:val="22"/>
        </w:rPr>
      </w:pPr>
    </w:p>
    <w:p w14:paraId="7D6A1F59" w14:textId="77777777" w:rsidR="00732277" w:rsidRDefault="00732277" w:rsidP="00732277">
      <w:pPr>
        <w:spacing w:after="0"/>
        <w:jc w:val="center"/>
        <w:rPr>
          <w:rFonts w:ascii="Arial" w:hAnsi="Arial" w:cs="Arial"/>
          <w:b/>
          <w:sz w:val="22"/>
        </w:rPr>
      </w:pPr>
      <w:r>
        <w:rPr>
          <w:rFonts w:ascii="Arial" w:hAnsi="Arial" w:cs="Arial"/>
          <w:b/>
          <w:sz w:val="22"/>
        </w:rPr>
        <w:t>III</w:t>
      </w:r>
      <w:r w:rsidRPr="0068157E">
        <w:rPr>
          <w:rFonts w:ascii="Arial" w:hAnsi="Arial" w:cs="Arial"/>
          <w:b/>
          <w:sz w:val="22"/>
        </w:rPr>
        <w:t>.</w:t>
      </w:r>
    </w:p>
    <w:p w14:paraId="6B418CB8" w14:textId="75617031" w:rsidR="00732277" w:rsidRDefault="00732277" w:rsidP="00732277">
      <w:pPr>
        <w:spacing w:after="0"/>
        <w:jc w:val="both"/>
        <w:rPr>
          <w:rFonts w:ascii="Arial" w:hAnsi="Arial" w:cs="Arial"/>
          <w:sz w:val="22"/>
        </w:rPr>
      </w:pPr>
      <w:r>
        <w:rPr>
          <w:rFonts w:ascii="Arial" w:hAnsi="Arial" w:cs="Arial"/>
          <w:sz w:val="22"/>
        </w:rPr>
        <w:t xml:space="preserve">1) </w:t>
      </w:r>
      <w:r w:rsidRPr="003764D1">
        <w:rPr>
          <w:rFonts w:ascii="Arial" w:hAnsi="Arial" w:cs="Arial"/>
          <w:sz w:val="22"/>
        </w:rPr>
        <w:t>Pravo prvenstva na javnom natječaju za zakup</w:t>
      </w:r>
      <w:r w:rsidR="00E32086" w:rsidRPr="003764D1">
        <w:rPr>
          <w:rFonts w:ascii="Arial" w:hAnsi="Arial" w:cs="Arial"/>
          <w:sz w:val="22"/>
        </w:rPr>
        <w:t xml:space="preserve"> sukladno članku 36. </w:t>
      </w:r>
      <w:r w:rsidR="00D16E57" w:rsidRPr="003764D1">
        <w:rPr>
          <w:rFonts w:ascii="Arial" w:hAnsi="Arial" w:cs="Arial"/>
          <w:sz w:val="22"/>
        </w:rPr>
        <w:t xml:space="preserve">Zakona o poljoprivrednom zemljištu </w:t>
      </w:r>
      <w:r w:rsidR="00D16E57" w:rsidRPr="003764D1">
        <w:rPr>
          <w:rFonts w:ascii="Arial" w:eastAsia="Times New Roman" w:hAnsi="Arial" w:cs="Arial"/>
          <w:sz w:val="22"/>
          <w:lang w:eastAsia="hr-HR"/>
        </w:rPr>
        <w:t>("Narodne novine", broj 20/18</w:t>
      </w:r>
      <w:r w:rsidR="00ED5B9A">
        <w:rPr>
          <w:rFonts w:ascii="Arial" w:eastAsia="Times New Roman" w:hAnsi="Arial" w:cs="Arial"/>
          <w:sz w:val="22"/>
          <w:lang w:eastAsia="hr-HR"/>
        </w:rPr>
        <w:t xml:space="preserve">, </w:t>
      </w:r>
      <w:r w:rsidR="00D16E57" w:rsidRPr="003764D1">
        <w:rPr>
          <w:rFonts w:ascii="Arial" w:eastAsia="Times New Roman" w:hAnsi="Arial" w:cs="Arial"/>
          <w:sz w:val="22"/>
          <w:lang w:eastAsia="hr-HR"/>
        </w:rPr>
        <w:t>115/18</w:t>
      </w:r>
      <w:r w:rsidR="00ED5B9A">
        <w:rPr>
          <w:rFonts w:ascii="Arial" w:eastAsia="Times New Roman" w:hAnsi="Arial" w:cs="Arial"/>
          <w:sz w:val="22"/>
          <w:lang w:eastAsia="hr-HR"/>
        </w:rPr>
        <w:t xml:space="preserve"> i 98/19</w:t>
      </w:r>
      <w:r w:rsidR="00F82867" w:rsidRPr="003764D1">
        <w:rPr>
          <w:rFonts w:ascii="Arial" w:eastAsia="Times New Roman" w:hAnsi="Arial" w:cs="Arial"/>
          <w:sz w:val="22"/>
          <w:lang w:eastAsia="hr-HR"/>
        </w:rPr>
        <w:t xml:space="preserve"> </w:t>
      </w:r>
      <w:r w:rsidR="00D16E57" w:rsidRPr="003764D1">
        <w:rPr>
          <w:rFonts w:ascii="Arial" w:eastAsia="Times New Roman" w:hAnsi="Arial" w:cs="Arial"/>
          <w:sz w:val="22"/>
          <w:lang w:eastAsia="hr-HR"/>
        </w:rPr>
        <w:t xml:space="preserve">- u daljnjem tekstu Zakon) </w:t>
      </w:r>
      <w:r w:rsidRPr="00847A4F">
        <w:rPr>
          <w:rFonts w:ascii="Arial" w:hAnsi="Arial" w:cs="Arial"/>
          <w:sz w:val="22"/>
        </w:rPr>
        <w:t>imaju fizičke i pravne osobe koje su sudjelovale u natječaju sljedećim redoslijedom:</w:t>
      </w:r>
    </w:p>
    <w:p w14:paraId="4CC0648E" w14:textId="77777777" w:rsidR="00732277" w:rsidRPr="00847A4F" w:rsidRDefault="00732277" w:rsidP="00732277">
      <w:pPr>
        <w:spacing w:after="0"/>
        <w:jc w:val="both"/>
        <w:rPr>
          <w:rFonts w:ascii="Arial" w:hAnsi="Arial" w:cs="Arial"/>
          <w:sz w:val="22"/>
        </w:rPr>
      </w:pPr>
    </w:p>
    <w:p w14:paraId="0BDE8337" w14:textId="029E8F2C" w:rsidR="00732277" w:rsidRPr="00847A4F" w:rsidRDefault="00732277" w:rsidP="00732277">
      <w:pPr>
        <w:jc w:val="both"/>
        <w:rPr>
          <w:rFonts w:ascii="Arial" w:hAnsi="Arial" w:cs="Arial"/>
          <w:sz w:val="22"/>
        </w:rPr>
      </w:pPr>
      <w:r w:rsidRPr="00C8598E">
        <w:rPr>
          <w:rFonts w:ascii="Arial" w:hAnsi="Arial" w:cs="Arial"/>
          <w:b/>
          <w:sz w:val="22"/>
        </w:rPr>
        <w:t>a)</w:t>
      </w:r>
      <w:r w:rsidRPr="00847A4F">
        <w:rPr>
          <w:rFonts w:ascii="Arial" w:hAnsi="Arial" w:cs="Arial"/>
          <w:sz w:val="22"/>
        </w:rPr>
        <w:t xml:space="preserve"> nositelj obiteljskog poljoprivrednog gospodarstva ili vlasnik poljoprivrednog obrta ili pravna osoba u rangu mikro i malih poduzeća, kojima je poljoprivreda primarna djelatnost, koji je najmanje tri godine do objave javnog natječaja vlasnik ili posjednik stoke, bavi se stočarskom proizvodnjom, ima najmanje tri godine do objave javnog natječaja prebivalište ili sjedište ili proizvodni objekt u funkciji poljoprivredne proizvodnje na području </w:t>
      </w:r>
      <w:r w:rsidR="00CF68F4">
        <w:rPr>
          <w:rFonts w:ascii="Arial" w:hAnsi="Arial" w:cs="Arial"/>
          <w:sz w:val="22"/>
        </w:rPr>
        <w:t>Općine</w:t>
      </w:r>
      <w:r w:rsidR="00ED5B9A">
        <w:rPr>
          <w:rFonts w:ascii="Arial" w:hAnsi="Arial" w:cs="Arial"/>
          <w:sz w:val="22"/>
        </w:rPr>
        <w:t xml:space="preserve"> Sali</w:t>
      </w:r>
      <w:r w:rsidRPr="00847A4F">
        <w:rPr>
          <w:rFonts w:ascii="Arial" w:hAnsi="Arial" w:cs="Arial"/>
          <w:sz w:val="22"/>
        </w:rPr>
        <w:t>, a ne ispunjava uvjet prosječnog odnosa broja grla stoke i poljoprivrednih površina od najmanje 1,0 ha oranice ili livade po uvjetnom grlu, odnosno najmanje 2,0 ha pašnjaka po uvjetnom grlu, odnosno najmanje 3,3 ha krških pašnjaka po uvjetnom grlu, koji se računa za proizvodnu godinu koja p</w:t>
      </w:r>
      <w:r>
        <w:rPr>
          <w:rFonts w:ascii="Arial" w:hAnsi="Arial" w:cs="Arial"/>
          <w:sz w:val="22"/>
        </w:rPr>
        <w:t>rethodi objavi javnog natječaja</w:t>
      </w:r>
    </w:p>
    <w:p w14:paraId="725C9079" w14:textId="77777777" w:rsidR="00732277" w:rsidRDefault="00732277" w:rsidP="00732277">
      <w:pPr>
        <w:jc w:val="both"/>
        <w:rPr>
          <w:rFonts w:ascii="Arial" w:hAnsi="Arial" w:cs="Arial"/>
          <w:sz w:val="22"/>
        </w:rPr>
      </w:pPr>
      <w:r w:rsidRPr="00847A4F">
        <w:rPr>
          <w:rFonts w:ascii="Arial" w:hAnsi="Arial" w:cs="Arial"/>
          <w:sz w:val="22"/>
        </w:rPr>
        <w:lastRenderedPageBreak/>
        <w:t>Kada ponuditelj ostvaruje prednost po ovom kriteriju, a proizvodna cjelina za koju se natječe je veća od trenutačnih potreba prema izračunu broja uvjetnih grla po hektaru, ponuditelj se u gospodarskom programu mora obvezati na izjednačavanje potrebnog broja uvjetnih grla u roku od dvije godine od sklapanja ugovora o zakupu. Ponuditelj ne ostvaruje pravo prvenstva po ovom kriteriju za površine koje su za više od 10% veće od njegovih trenutačnih potreba</w:t>
      </w:r>
      <w:r>
        <w:rPr>
          <w:rFonts w:ascii="Arial" w:hAnsi="Arial" w:cs="Arial"/>
          <w:sz w:val="22"/>
        </w:rPr>
        <w:t>.</w:t>
      </w:r>
    </w:p>
    <w:p w14:paraId="641F5456" w14:textId="77777777" w:rsidR="00732277" w:rsidRPr="00847A4F" w:rsidRDefault="00732277" w:rsidP="00732277">
      <w:pPr>
        <w:jc w:val="both"/>
        <w:rPr>
          <w:rFonts w:ascii="Arial" w:hAnsi="Arial" w:cs="Arial"/>
          <w:sz w:val="22"/>
        </w:rPr>
      </w:pPr>
      <w:r>
        <w:rPr>
          <w:rFonts w:ascii="Arial" w:hAnsi="Arial" w:cs="Arial"/>
          <w:sz w:val="22"/>
        </w:rPr>
        <w:t>Z</w:t>
      </w:r>
      <w:r w:rsidRPr="00847A4F">
        <w:rPr>
          <w:rFonts w:ascii="Arial" w:hAnsi="Arial" w:cs="Arial"/>
          <w:sz w:val="22"/>
        </w:rPr>
        <w:t>a ponuditelja koji je pravna osoba uzima se u obzir ukupan broj grla stoke i ukupna površina poljoprivrednog zemljišta kojom raspolaže ponuditelj i sve s njim povezane fizičke i pravne osobe.</w:t>
      </w:r>
    </w:p>
    <w:p w14:paraId="20F3541D" w14:textId="641E216F" w:rsidR="00732277" w:rsidRPr="00847A4F" w:rsidRDefault="00732277" w:rsidP="00732277">
      <w:pPr>
        <w:jc w:val="both"/>
        <w:rPr>
          <w:rFonts w:ascii="Arial" w:hAnsi="Arial" w:cs="Arial"/>
          <w:sz w:val="22"/>
        </w:rPr>
      </w:pPr>
      <w:r w:rsidRPr="00C8598E">
        <w:rPr>
          <w:rFonts w:ascii="Arial" w:hAnsi="Arial" w:cs="Arial"/>
          <w:b/>
          <w:sz w:val="22"/>
        </w:rPr>
        <w:t>b)</w:t>
      </w:r>
      <w:r w:rsidRPr="00847A4F">
        <w:rPr>
          <w:rFonts w:ascii="Arial" w:hAnsi="Arial" w:cs="Arial"/>
          <w:sz w:val="22"/>
        </w:rPr>
        <w:t xml:space="preserve"> dosadašnji posjednik kojem je poljoprivreda primarna djelatnost ako je u mirnom posjedu na temelju ugovora koji su istekli</w:t>
      </w:r>
      <w:r w:rsidR="004D29F2">
        <w:rPr>
          <w:rFonts w:ascii="Arial" w:hAnsi="Arial" w:cs="Arial"/>
          <w:sz w:val="22"/>
        </w:rPr>
        <w:t>,</w:t>
      </w:r>
      <w:r w:rsidRPr="00847A4F">
        <w:rPr>
          <w:rFonts w:ascii="Arial" w:hAnsi="Arial" w:cs="Arial"/>
          <w:sz w:val="22"/>
        </w:rPr>
        <w:t xml:space="preserve"> a sklopljeni su na temelju prije provedenog javnog natječaja, na temelju ugovora o prioritetnoj koncesiji i na temelju ugovora o privremenom korištenju poljoprivrednog zemljišta u vlasništvu države na temelju mirnog posjeda koji ne može biti kraći od pet godina, sukladno zakonu kojim se propisuje raspolaganje poljoprivrednim zemljištem, a koji je ispunio sve obveze iz ugovora koji je istekao ili dosadašnji posjednik koji je vlasnik višegodišnjeg nasada na zemljištu za koje se raspisuje javni natječaj i u mirnom je posjedu tog zemljišta najmanje pet godina do objave javnog natječaja</w:t>
      </w:r>
    </w:p>
    <w:p w14:paraId="31EEB374" w14:textId="606F4936" w:rsidR="00732277" w:rsidRPr="00847A4F" w:rsidRDefault="00732277" w:rsidP="00732277">
      <w:pPr>
        <w:jc w:val="both"/>
        <w:rPr>
          <w:rFonts w:ascii="Arial" w:hAnsi="Arial" w:cs="Arial"/>
          <w:sz w:val="22"/>
        </w:rPr>
      </w:pPr>
      <w:r w:rsidRPr="00C8598E">
        <w:rPr>
          <w:rFonts w:ascii="Arial" w:hAnsi="Arial" w:cs="Arial"/>
          <w:b/>
          <w:sz w:val="22"/>
        </w:rPr>
        <w:t>c)</w:t>
      </w:r>
      <w:r w:rsidRPr="00847A4F">
        <w:rPr>
          <w:rFonts w:ascii="Arial" w:hAnsi="Arial" w:cs="Arial"/>
          <w:sz w:val="22"/>
        </w:rPr>
        <w:t xml:space="preserve"> nositelj obiteljskoga poljoprivrednog gospodarstva ili vlasnik poljoprivrednog obrta koji u trenutku podnošenja ponude nije napunio 41 godinu, upisan je u Upisnik poljoprivrednika najmanje tri godine do objave javnog natječaja i koji ima prebivalište ili sjedište ili proizvodni objekt u funkciji poljoprivredne proizvodnje na području </w:t>
      </w:r>
      <w:r w:rsidR="00CF68F4">
        <w:rPr>
          <w:rFonts w:ascii="Arial" w:hAnsi="Arial" w:cs="Arial"/>
          <w:sz w:val="22"/>
        </w:rPr>
        <w:t>Općine</w:t>
      </w:r>
      <w:r w:rsidRPr="00847A4F">
        <w:rPr>
          <w:rFonts w:ascii="Arial" w:hAnsi="Arial" w:cs="Arial"/>
          <w:sz w:val="22"/>
        </w:rPr>
        <w:t xml:space="preserve"> </w:t>
      </w:r>
      <w:r w:rsidR="004D29F2">
        <w:rPr>
          <w:rFonts w:ascii="Arial" w:hAnsi="Arial" w:cs="Arial"/>
          <w:sz w:val="22"/>
        </w:rPr>
        <w:t xml:space="preserve">Sali </w:t>
      </w:r>
      <w:r w:rsidRPr="00847A4F">
        <w:rPr>
          <w:rFonts w:ascii="Arial" w:hAnsi="Arial" w:cs="Arial"/>
          <w:sz w:val="22"/>
        </w:rPr>
        <w:t>najmanje tri godine do objave javnog natječaja</w:t>
      </w:r>
    </w:p>
    <w:p w14:paraId="2D673798" w14:textId="6D906E69" w:rsidR="00732277" w:rsidRPr="00847A4F" w:rsidRDefault="00732277" w:rsidP="00732277">
      <w:pPr>
        <w:jc w:val="both"/>
        <w:rPr>
          <w:rFonts w:ascii="Arial" w:hAnsi="Arial" w:cs="Arial"/>
          <w:sz w:val="22"/>
        </w:rPr>
      </w:pPr>
      <w:r w:rsidRPr="00C8598E">
        <w:rPr>
          <w:rFonts w:ascii="Arial" w:hAnsi="Arial" w:cs="Arial"/>
          <w:b/>
          <w:sz w:val="22"/>
        </w:rPr>
        <w:t>d)</w:t>
      </w:r>
      <w:r w:rsidRPr="00847A4F">
        <w:rPr>
          <w:rFonts w:ascii="Arial" w:hAnsi="Arial" w:cs="Arial"/>
          <w:sz w:val="22"/>
        </w:rPr>
        <w:t xml:space="preserve"> nositelj obiteljskoga poljoprivrednog gospodarstva koji se bavi poljoprivrednom proizvodnjom kao primarnom djelatnošću upisan u Upisnik poljoprivrednika, ima sjedište ili proizvodni objekt u funkciji poljoprivredne proizvodnje na području </w:t>
      </w:r>
      <w:r w:rsidR="00CF68F4">
        <w:rPr>
          <w:rFonts w:ascii="Arial" w:hAnsi="Arial" w:cs="Arial"/>
          <w:sz w:val="22"/>
        </w:rPr>
        <w:t>Općine</w:t>
      </w:r>
      <w:r w:rsidR="00CF68F4" w:rsidRPr="00847A4F">
        <w:rPr>
          <w:rFonts w:ascii="Arial" w:hAnsi="Arial" w:cs="Arial"/>
          <w:sz w:val="22"/>
        </w:rPr>
        <w:t xml:space="preserve"> </w:t>
      </w:r>
      <w:r w:rsidR="004D29F2">
        <w:rPr>
          <w:rFonts w:ascii="Arial" w:hAnsi="Arial" w:cs="Arial"/>
          <w:sz w:val="22"/>
        </w:rPr>
        <w:t xml:space="preserve">Sali </w:t>
      </w:r>
      <w:r w:rsidRPr="00847A4F">
        <w:rPr>
          <w:rFonts w:ascii="Arial" w:hAnsi="Arial" w:cs="Arial"/>
          <w:sz w:val="22"/>
        </w:rPr>
        <w:t>najmanje tri godine do objave javnog natječaja</w:t>
      </w:r>
    </w:p>
    <w:p w14:paraId="6BCC7C83" w14:textId="13BED847" w:rsidR="00732277" w:rsidRPr="00847A4F" w:rsidRDefault="00732277" w:rsidP="00732277">
      <w:pPr>
        <w:jc w:val="both"/>
        <w:rPr>
          <w:rFonts w:ascii="Arial" w:hAnsi="Arial" w:cs="Arial"/>
          <w:sz w:val="22"/>
        </w:rPr>
      </w:pPr>
      <w:r w:rsidRPr="00C8598E">
        <w:rPr>
          <w:rFonts w:ascii="Arial" w:hAnsi="Arial" w:cs="Arial"/>
          <w:b/>
          <w:sz w:val="22"/>
        </w:rPr>
        <w:t>e)</w:t>
      </w:r>
      <w:r w:rsidRPr="00847A4F">
        <w:rPr>
          <w:rFonts w:ascii="Arial" w:hAnsi="Arial" w:cs="Arial"/>
          <w:sz w:val="22"/>
        </w:rPr>
        <w:t xml:space="preserve"> fizičke ili pravne osobe koje imaju prebivalište ili sjedište ili proizvodni objekt u funkciji poljoprivredne proizvodnje na području</w:t>
      </w:r>
      <w:r w:rsidR="004D29F2">
        <w:rPr>
          <w:rFonts w:ascii="Arial" w:hAnsi="Arial" w:cs="Arial"/>
          <w:sz w:val="22"/>
        </w:rPr>
        <w:t xml:space="preserve"> </w:t>
      </w:r>
      <w:r w:rsidR="00CF68F4">
        <w:rPr>
          <w:rFonts w:ascii="Arial" w:hAnsi="Arial" w:cs="Arial"/>
          <w:sz w:val="22"/>
        </w:rPr>
        <w:t>Općine</w:t>
      </w:r>
      <w:r>
        <w:rPr>
          <w:rFonts w:ascii="Arial" w:hAnsi="Arial" w:cs="Arial"/>
          <w:sz w:val="22"/>
        </w:rPr>
        <w:t xml:space="preserve"> </w:t>
      </w:r>
      <w:r w:rsidR="004D29F2">
        <w:rPr>
          <w:rFonts w:ascii="Arial" w:hAnsi="Arial" w:cs="Arial"/>
          <w:sz w:val="22"/>
        </w:rPr>
        <w:t xml:space="preserve">Sali </w:t>
      </w:r>
      <w:r w:rsidRPr="00847A4F">
        <w:rPr>
          <w:rFonts w:ascii="Arial" w:hAnsi="Arial" w:cs="Arial"/>
          <w:sz w:val="22"/>
        </w:rPr>
        <w:t>najmanje tri godine do objave javnog natječaja</w:t>
      </w:r>
    </w:p>
    <w:p w14:paraId="1ED19392" w14:textId="77777777" w:rsidR="00732277" w:rsidRPr="00847A4F" w:rsidRDefault="00732277" w:rsidP="00732277">
      <w:pPr>
        <w:jc w:val="both"/>
        <w:rPr>
          <w:rFonts w:ascii="Arial" w:hAnsi="Arial" w:cs="Arial"/>
          <w:sz w:val="22"/>
        </w:rPr>
      </w:pPr>
      <w:r w:rsidRPr="00C8598E">
        <w:rPr>
          <w:rFonts w:ascii="Arial" w:hAnsi="Arial" w:cs="Arial"/>
          <w:b/>
          <w:sz w:val="22"/>
        </w:rPr>
        <w:t>f)</w:t>
      </w:r>
      <w:r w:rsidRPr="00847A4F">
        <w:rPr>
          <w:rFonts w:ascii="Arial" w:hAnsi="Arial" w:cs="Arial"/>
          <w:sz w:val="22"/>
        </w:rPr>
        <w:t xml:space="preserve"> zadruge i trgovačka društva registrirana za obavljanje poljoprivredne djelatnosti i upisana u Upisnik poljoprivrednika najmanje tri godine do objave javnog natječaja</w:t>
      </w:r>
    </w:p>
    <w:p w14:paraId="691703C1" w14:textId="77777777" w:rsidR="00732277" w:rsidRPr="00847A4F" w:rsidRDefault="00732277" w:rsidP="00732277">
      <w:pPr>
        <w:jc w:val="both"/>
        <w:rPr>
          <w:rFonts w:ascii="Arial" w:hAnsi="Arial" w:cs="Arial"/>
          <w:sz w:val="22"/>
        </w:rPr>
      </w:pPr>
      <w:r w:rsidRPr="00C8598E">
        <w:rPr>
          <w:rFonts w:ascii="Arial" w:hAnsi="Arial" w:cs="Arial"/>
          <w:b/>
          <w:sz w:val="22"/>
        </w:rPr>
        <w:t>g)</w:t>
      </w:r>
      <w:r w:rsidRPr="00847A4F">
        <w:rPr>
          <w:rFonts w:ascii="Arial" w:hAnsi="Arial" w:cs="Arial"/>
          <w:sz w:val="22"/>
        </w:rPr>
        <w:t xml:space="preserve"> fizičke i pravne osobe koje se bave poljoprivrednom proizvodnjom</w:t>
      </w:r>
    </w:p>
    <w:p w14:paraId="32F7FA66" w14:textId="77777777" w:rsidR="00732277" w:rsidRPr="00847A4F" w:rsidRDefault="00732277" w:rsidP="00732277">
      <w:pPr>
        <w:jc w:val="both"/>
        <w:rPr>
          <w:rFonts w:ascii="Arial" w:hAnsi="Arial" w:cs="Arial"/>
          <w:sz w:val="22"/>
        </w:rPr>
      </w:pPr>
      <w:r w:rsidRPr="00C8598E">
        <w:rPr>
          <w:rFonts w:ascii="Arial" w:hAnsi="Arial" w:cs="Arial"/>
          <w:b/>
          <w:sz w:val="22"/>
        </w:rPr>
        <w:t>h)</w:t>
      </w:r>
      <w:r w:rsidRPr="00847A4F">
        <w:rPr>
          <w:rFonts w:ascii="Arial" w:hAnsi="Arial" w:cs="Arial"/>
          <w:sz w:val="22"/>
        </w:rPr>
        <w:t xml:space="preserve"> ostale fizičke i pravne osobe koje se namjeravaju baviti poljoprivrednom proizvodnjom.</w:t>
      </w:r>
    </w:p>
    <w:p w14:paraId="6E4DFB7C" w14:textId="77777777" w:rsidR="00732277" w:rsidRPr="00847A4F" w:rsidRDefault="00732277" w:rsidP="00732277">
      <w:pPr>
        <w:jc w:val="both"/>
        <w:rPr>
          <w:rFonts w:ascii="Arial" w:hAnsi="Arial" w:cs="Arial"/>
          <w:sz w:val="22"/>
        </w:rPr>
      </w:pPr>
      <w:r w:rsidRPr="00847A4F">
        <w:rPr>
          <w:rFonts w:ascii="Arial" w:hAnsi="Arial" w:cs="Arial"/>
          <w:sz w:val="22"/>
        </w:rPr>
        <w:t xml:space="preserve"> </w:t>
      </w:r>
      <w:r>
        <w:rPr>
          <w:rFonts w:ascii="Arial" w:hAnsi="Arial" w:cs="Arial"/>
          <w:sz w:val="22"/>
        </w:rPr>
        <w:t xml:space="preserve">2) </w:t>
      </w:r>
      <w:r w:rsidRPr="00847A4F">
        <w:rPr>
          <w:rFonts w:ascii="Arial" w:hAnsi="Arial" w:cs="Arial"/>
          <w:sz w:val="22"/>
        </w:rPr>
        <w:t>Ako je više osoba iz stavka 1. ovoga članka u istom redoslijedu prava prvenstva za zakup, prednost se utvrđuje prema sljedećem redoslijedu:</w:t>
      </w:r>
    </w:p>
    <w:p w14:paraId="40B5BB7C" w14:textId="77777777" w:rsidR="00732277" w:rsidRPr="00847A4F" w:rsidRDefault="00732277" w:rsidP="00732277">
      <w:pPr>
        <w:jc w:val="both"/>
        <w:rPr>
          <w:rFonts w:ascii="Arial" w:hAnsi="Arial" w:cs="Arial"/>
          <w:sz w:val="22"/>
        </w:rPr>
      </w:pPr>
      <w:r w:rsidRPr="00C8598E">
        <w:rPr>
          <w:rFonts w:ascii="Arial" w:hAnsi="Arial" w:cs="Arial"/>
          <w:b/>
          <w:sz w:val="22"/>
        </w:rPr>
        <w:t>a)</w:t>
      </w:r>
      <w:r w:rsidRPr="00847A4F">
        <w:rPr>
          <w:rFonts w:ascii="Arial" w:hAnsi="Arial" w:cs="Arial"/>
          <w:sz w:val="22"/>
        </w:rPr>
        <w:t xml:space="preserve"> imaju ekonomsku vrijednost poljoprivrednog gospodarstva između 8000 do 100.000 eura</w:t>
      </w:r>
    </w:p>
    <w:p w14:paraId="16E64C35" w14:textId="77777777" w:rsidR="00732277" w:rsidRPr="00847A4F" w:rsidRDefault="00732277" w:rsidP="00732277">
      <w:pPr>
        <w:jc w:val="both"/>
        <w:rPr>
          <w:rFonts w:ascii="Arial" w:hAnsi="Arial" w:cs="Arial"/>
          <w:sz w:val="22"/>
        </w:rPr>
      </w:pPr>
      <w:r w:rsidRPr="00C8598E">
        <w:rPr>
          <w:rFonts w:ascii="Arial" w:hAnsi="Arial" w:cs="Arial"/>
          <w:b/>
          <w:sz w:val="22"/>
        </w:rPr>
        <w:t>b)</w:t>
      </w:r>
      <w:r w:rsidRPr="00847A4F">
        <w:rPr>
          <w:rFonts w:ascii="Arial" w:hAnsi="Arial" w:cs="Arial"/>
          <w:sz w:val="22"/>
        </w:rPr>
        <w:t xml:space="preserve"> pravna ili fizička osoba koja se bavi poljoprivrednom proizvodnjom sljedećim redoslijedom:</w:t>
      </w:r>
    </w:p>
    <w:p w14:paraId="1C063DA9" w14:textId="77777777" w:rsidR="00732277" w:rsidRPr="00847A4F" w:rsidRDefault="00732277" w:rsidP="00732277">
      <w:pPr>
        <w:jc w:val="both"/>
        <w:rPr>
          <w:rFonts w:ascii="Arial" w:hAnsi="Arial" w:cs="Arial"/>
          <w:sz w:val="22"/>
        </w:rPr>
      </w:pPr>
      <w:r w:rsidRPr="00847A4F">
        <w:rPr>
          <w:rFonts w:ascii="Arial" w:hAnsi="Arial" w:cs="Arial"/>
          <w:sz w:val="22"/>
        </w:rPr>
        <w:t>1. povrtlarstvom</w:t>
      </w:r>
    </w:p>
    <w:p w14:paraId="36783CE9" w14:textId="77777777" w:rsidR="00732277" w:rsidRPr="00847A4F" w:rsidRDefault="00732277" w:rsidP="00732277">
      <w:pPr>
        <w:jc w:val="both"/>
        <w:rPr>
          <w:rFonts w:ascii="Arial" w:hAnsi="Arial" w:cs="Arial"/>
          <w:sz w:val="22"/>
        </w:rPr>
      </w:pPr>
      <w:r w:rsidRPr="00847A4F">
        <w:rPr>
          <w:rFonts w:ascii="Arial" w:hAnsi="Arial" w:cs="Arial"/>
          <w:sz w:val="22"/>
        </w:rPr>
        <w:t>2. voćarstvom (osim oraha)</w:t>
      </w:r>
    </w:p>
    <w:p w14:paraId="3DC5792E" w14:textId="77777777" w:rsidR="00732277" w:rsidRPr="00847A4F" w:rsidRDefault="00732277" w:rsidP="00732277">
      <w:pPr>
        <w:jc w:val="both"/>
        <w:rPr>
          <w:rFonts w:ascii="Arial" w:hAnsi="Arial" w:cs="Arial"/>
          <w:sz w:val="22"/>
        </w:rPr>
      </w:pPr>
      <w:r w:rsidRPr="00847A4F">
        <w:rPr>
          <w:rFonts w:ascii="Arial" w:hAnsi="Arial" w:cs="Arial"/>
          <w:sz w:val="22"/>
        </w:rPr>
        <w:t>3. vinogradarstvom</w:t>
      </w:r>
    </w:p>
    <w:p w14:paraId="5BC6BEF0" w14:textId="77777777" w:rsidR="00732277" w:rsidRPr="00847A4F" w:rsidRDefault="00732277" w:rsidP="00732277">
      <w:pPr>
        <w:jc w:val="both"/>
        <w:rPr>
          <w:rFonts w:ascii="Arial" w:hAnsi="Arial" w:cs="Arial"/>
          <w:sz w:val="22"/>
        </w:rPr>
      </w:pPr>
      <w:r w:rsidRPr="00847A4F">
        <w:rPr>
          <w:rFonts w:ascii="Arial" w:hAnsi="Arial" w:cs="Arial"/>
          <w:sz w:val="22"/>
        </w:rPr>
        <w:t>4. maslinarstvom</w:t>
      </w:r>
    </w:p>
    <w:p w14:paraId="7297E63C" w14:textId="77777777" w:rsidR="00732277" w:rsidRPr="00847A4F" w:rsidRDefault="00732277" w:rsidP="00732277">
      <w:pPr>
        <w:jc w:val="both"/>
        <w:rPr>
          <w:rFonts w:ascii="Arial" w:hAnsi="Arial" w:cs="Arial"/>
          <w:sz w:val="22"/>
        </w:rPr>
      </w:pPr>
      <w:r w:rsidRPr="00C8598E">
        <w:rPr>
          <w:rFonts w:ascii="Arial" w:hAnsi="Arial" w:cs="Arial"/>
          <w:b/>
          <w:sz w:val="22"/>
        </w:rPr>
        <w:t>c)</w:t>
      </w:r>
      <w:r w:rsidRPr="00847A4F">
        <w:rPr>
          <w:rFonts w:ascii="Arial" w:hAnsi="Arial" w:cs="Arial"/>
          <w:sz w:val="22"/>
        </w:rPr>
        <w:t xml:space="preserve"> pravna ili fizička osoba koja se bavi sjemenskom proizvodnjom</w:t>
      </w:r>
    </w:p>
    <w:p w14:paraId="48687EF6" w14:textId="77777777" w:rsidR="00732277" w:rsidRPr="00847A4F" w:rsidRDefault="00732277" w:rsidP="00732277">
      <w:pPr>
        <w:jc w:val="both"/>
        <w:rPr>
          <w:rFonts w:ascii="Arial" w:hAnsi="Arial" w:cs="Arial"/>
          <w:sz w:val="22"/>
        </w:rPr>
      </w:pPr>
      <w:r w:rsidRPr="00C8598E">
        <w:rPr>
          <w:rFonts w:ascii="Arial" w:hAnsi="Arial" w:cs="Arial"/>
          <w:b/>
          <w:sz w:val="22"/>
        </w:rPr>
        <w:lastRenderedPageBreak/>
        <w:t>d)</w:t>
      </w:r>
      <w:r w:rsidRPr="00847A4F">
        <w:rPr>
          <w:rFonts w:ascii="Arial" w:hAnsi="Arial" w:cs="Arial"/>
          <w:sz w:val="22"/>
        </w:rPr>
        <w:t xml:space="preserve"> obrazovanje iz područja poljoprivrede, veterinarstva i prehrambene tehnologije, a najmanje SSS</w:t>
      </w:r>
    </w:p>
    <w:p w14:paraId="6BDB843F" w14:textId="77777777" w:rsidR="00732277" w:rsidRPr="00847A4F" w:rsidRDefault="00732277" w:rsidP="00732277">
      <w:pPr>
        <w:jc w:val="both"/>
        <w:rPr>
          <w:rFonts w:ascii="Arial" w:hAnsi="Arial" w:cs="Arial"/>
          <w:sz w:val="22"/>
        </w:rPr>
      </w:pPr>
      <w:r w:rsidRPr="00C8598E">
        <w:rPr>
          <w:rFonts w:ascii="Arial" w:hAnsi="Arial" w:cs="Arial"/>
          <w:b/>
          <w:sz w:val="22"/>
        </w:rPr>
        <w:t>e)</w:t>
      </w:r>
      <w:r w:rsidRPr="00847A4F">
        <w:rPr>
          <w:rFonts w:ascii="Arial" w:hAnsi="Arial" w:cs="Arial"/>
          <w:sz w:val="22"/>
        </w:rPr>
        <w:t xml:space="preserve"> nositelj obiteljskog poljoprivrednog gospodarstva koji je hrvatski branitelj iz Domovinskog rata, ili je dijete smrtno stradalog ili nestalog hrvatskog branitelja</w:t>
      </w:r>
    </w:p>
    <w:p w14:paraId="5F6D5FC4" w14:textId="77777777" w:rsidR="00732277" w:rsidRPr="00847A4F" w:rsidRDefault="00732277" w:rsidP="00732277">
      <w:pPr>
        <w:jc w:val="both"/>
        <w:rPr>
          <w:rFonts w:ascii="Arial" w:hAnsi="Arial" w:cs="Arial"/>
          <w:sz w:val="22"/>
        </w:rPr>
      </w:pPr>
      <w:r w:rsidRPr="00C8598E">
        <w:rPr>
          <w:rFonts w:ascii="Arial" w:hAnsi="Arial" w:cs="Arial"/>
          <w:b/>
          <w:sz w:val="22"/>
        </w:rPr>
        <w:t>f)</w:t>
      </w:r>
      <w:r w:rsidRPr="00847A4F">
        <w:rPr>
          <w:rFonts w:ascii="Arial" w:hAnsi="Arial" w:cs="Arial"/>
          <w:sz w:val="22"/>
        </w:rPr>
        <w:t xml:space="preserve"> veći broj članova obiteljskog poljoprivrednog gospodarstva</w:t>
      </w:r>
    </w:p>
    <w:p w14:paraId="01FFDE37" w14:textId="77777777" w:rsidR="00732277" w:rsidRDefault="00732277" w:rsidP="00732277">
      <w:pPr>
        <w:jc w:val="both"/>
        <w:rPr>
          <w:rFonts w:ascii="Arial" w:hAnsi="Arial" w:cs="Arial"/>
          <w:sz w:val="22"/>
        </w:rPr>
      </w:pPr>
      <w:r w:rsidRPr="00C8598E">
        <w:rPr>
          <w:rFonts w:ascii="Arial" w:hAnsi="Arial" w:cs="Arial"/>
          <w:b/>
          <w:sz w:val="22"/>
        </w:rPr>
        <w:t>g)</w:t>
      </w:r>
      <w:r w:rsidRPr="00847A4F">
        <w:rPr>
          <w:rFonts w:ascii="Arial" w:hAnsi="Arial" w:cs="Arial"/>
          <w:sz w:val="22"/>
        </w:rPr>
        <w:t xml:space="preserve"> dulje vrijeme upisan u Upisnik poljoprivrednika.</w:t>
      </w:r>
    </w:p>
    <w:p w14:paraId="4FFC88B2" w14:textId="77777777" w:rsidR="00732277" w:rsidRPr="00F31174" w:rsidRDefault="00732277" w:rsidP="00732277">
      <w:pPr>
        <w:spacing w:after="0"/>
        <w:jc w:val="center"/>
        <w:rPr>
          <w:rFonts w:ascii="Arial" w:hAnsi="Arial" w:cs="Arial"/>
          <w:b/>
          <w:sz w:val="22"/>
        </w:rPr>
      </w:pPr>
      <w:r>
        <w:rPr>
          <w:rFonts w:ascii="Arial" w:hAnsi="Arial" w:cs="Arial"/>
          <w:b/>
          <w:sz w:val="22"/>
        </w:rPr>
        <w:t>I</w:t>
      </w:r>
      <w:r w:rsidRPr="00F31174">
        <w:rPr>
          <w:rFonts w:ascii="Arial" w:hAnsi="Arial" w:cs="Arial"/>
          <w:b/>
          <w:sz w:val="22"/>
        </w:rPr>
        <w:t>V.</w:t>
      </w:r>
    </w:p>
    <w:p w14:paraId="2614EEA8" w14:textId="77777777" w:rsidR="00732277" w:rsidRDefault="00732277" w:rsidP="00732277">
      <w:pPr>
        <w:spacing w:after="0"/>
        <w:jc w:val="both"/>
        <w:rPr>
          <w:rFonts w:ascii="Arial" w:hAnsi="Arial" w:cs="Arial"/>
          <w:sz w:val="22"/>
        </w:rPr>
      </w:pPr>
      <w:r w:rsidRPr="00847A4F">
        <w:rPr>
          <w:rFonts w:ascii="Arial" w:hAnsi="Arial" w:cs="Arial"/>
          <w:sz w:val="22"/>
        </w:rPr>
        <w:t xml:space="preserve">Fizička ili pravna osoba ima pravo prvenstva zakupa prema utvrđenom redoslijedu </w:t>
      </w:r>
      <w:r w:rsidR="00E7663E">
        <w:rPr>
          <w:rFonts w:ascii="Arial" w:hAnsi="Arial" w:cs="Arial"/>
          <w:sz w:val="22"/>
        </w:rPr>
        <w:t xml:space="preserve"> iz točke III. ovog natječaja </w:t>
      </w:r>
      <w:r w:rsidRPr="00847A4F">
        <w:rPr>
          <w:rFonts w:ascii="Arial" w:hAnsi="Arial" w:cs="Arial"/>
          <w:sz w:val="22"/>
        </w:rPr>
        <w:t>uz uvjet da prihvati najvišu cijenu koju je ponudio bilo koji od ponuđača koji ispunjava natječajne uvjete.</w:t>
      </w:r>
    </w:p>
    <w:p w14:paraId="0C147348" w14:textId="77777777" w:rsidR="00732277" w:rsidRDefault="00732277" w:rsidP="00732277">
      <w:pPr>
        <w:spacing w:after="0"/>
        <w:jc w:val="both"/>
        <w:rPr>
          <w:rFonts w:ascii="Arial" w:hAnsi="Arial" w:cs="Arial"/>
          <w:sz w:val="22"/>
        </w:rPr>
      </w:pPr>
    </w:p>
    <w:p w14:paraId="0797593E" w14:textId="77777777" w:rsidR="00732277" w:rsidRDefault="00732277" w:rsidP="00732277">
      <w:pPr>
        <w:spacing w:after="0"/>
        <w:jc w:val="center"/>
        <w:rPr>
          <w:rFonts w:ascii="Arial" w:hAnsi="Arial" w:cs="Arial"/>
          <w:b/>
          <w:sz w:val="22"/>
        </w:rPr>
      </w:pPr>
      <w:r>
        <w:rPr>
          <w:rFonts w:ascii="Arial" w:hAnsi="Arial" w:cs="Arial"/>
          <w:b/>
          <w:sz w:val="22"/>
        </w:rPr>
        <w:t>V.</w:t>
      </w:r>
    </w:p>
    <w:p w14:paraId="544748F5" w14:textId="77777777" w:rsidR="00732277" w:rsidRPr="00CF4D41" w:rsidRDefault="00732277" w:rsidP="00732277">
      <w:pPr>
        <w:spacing w:after="0"/>
        <w:jc w:val="both"/>
        <w:rPr>
          <w:rFonts w:ascii="Arial" w:hAnsi="Arial" w:cs="Arial"/>
          <w:color w:val="000000" w:themeColor="text1"/>
          <w:sz w:val="22"/>
        </w:rPr>
      </w:pPr>
      <w:r>
        <w:rPr>
          <w:rFonts w:ascii="Arial" w:hAnsi="Arial" w:cs="Arial"/>
          <w:color w:val="000000" w:themeColor="text1"/>
          <w:sz w:val="22"/>
        </w:rPr>
        <w:t>Ponuda na javni natječaj</w:t>
      </w:r>
      <w:r w:rsidRPr="00CF4D41">
        <w:rPr>
          <w:rFonts w:ascii="Arial" w:hAnsi="Arial" w:cs="Arial"/>
          <w:color w:val="000000" w:themeColor="text1"/>
          <w:sz w:val="22"/>
        </w:rPr>
        <w:t xml:space="preserve"> obavezno treba sadržavati: ime/nazi</w:t>
      </w:r>
      <w:r>
        <w:rPr>
          <w:rFonts w:ascii="Arial" w:hAnsi="Arial" w:cs="Arial"/>
          <w:color w:val="000000" w:themeColor="text1"/>
          <w:sz w:val="22"/>
        </w:rPr>
        <w:t>v adresu i OIB ponuditelja, katastarsku</w:t>
      </w:r>
      <w:r w:rsidRPr="00CF4D41">
        <w:rPr>
          <w:rFonts w:ascii="Arial" w:hAnsi="Arial" w:cs="Arial"/>
          <w:color w:val="000000" w:themeColor="text1"/>
          <w:sz w:val="22"/>
        </w:rPr>
        <w:t xml:space="preserve"> čestica za koju se dostavlja ponuda, ponuđen</w:t>
      </w:r>
      <w:r w:rsidR="0083797B">
        <w:rPr>
          <w:rFonts w:ascii="Arial" w:hAnsi="Arial" w:cs="Arial"/>
          <w:color w:val="000000" w:themeColor="text1"/>
          <w:sz w:val="22"/>
        </w:rPr>
        <w:t>u cijenu</w:t>
      </w:r>
      <w:r>
        <w:rPr>
          <w:rFonts w:ascii="Arial" w:hAnsi="Arial" w:cs="Arial"/>
          <w:color w:val="000000" w:themeColor="text1"/>
          <w:sz w:val="22"/>
        </w:rPr>
        <w:t xml:space="preserve"> za svaku </w:t>
      </w:r>
      <w:r w:rsidRPr="00CF4D41">
        <w:rPr>
          <w:rFonts w:ascii="Arial" w:hAnsi="Arial" w:cs="Arial"/>
          <w:color w:val="000000" w:themeColor="text1"/>
          <w:sz w:val="22"/>
        </w:rPr>
        <w:t>katastarsku česticu za koju se dostavlja ponuda, g</w:t>
      </w:r>
      <w:r>
        <w:rPr>
          <w:rFonts w:ascii="Arial" w:hAnsi="Arial" w:cs="Arial"/>
          <w:color w:val="000000" w:themeColor="text1"/>
          <w:sz w:val="22"/>
        </w:rPr>
        <w:t xml:space="preserve">ospodarski program za svaku </w:t>
      </w:r>
      <w:r w:rsidRPr="00CF4D41">
        <w:rPr>
          <w:rFonts w:ascii="Arial" w:hAnsi="Arial" w:cs="Arial"/>
          <w:color w:val="000000" w:themeColor="text1"/>
          <w:sz w:val="22"/>
        </w:rPr>
        <w:t>katastarsku česticu za koju se</w:t>
      </w:r>
      <w:r>
        <w:rPr>
          <w:rFonts w:ascii="Arial" w:hAnsi="Arial" w:cs="Arial"/>
          <w:color w:val="000000" w:themeColor="text1"/>
          <w:sz w:val="22"/>
        </w:rPr>
        <w:t xml:space="preserve"> dostavlja ponuda i popis dokumentacije dostavljen</w:t>
      </w:r>
      <w:r w:rsidRPr="00CF4D41">
        <w:rPr>
          <w:rFonts w:ascii="Arial" w:hAnsi="Arial" w:cs="Arial"/>
          <w:color w:val="000000" w:themeColor="text1"/>
          <w:sz w:val="22"/>
        </w:rPr>
        <w:t xml:space="preserve"> uz ponudu.</w:t>
      </w:r>
    </w:p>
    <w:p w14:paraId="4DC6CA00" w14:textId="77777777" w:rsidR="00732277" w:rsidRDefault="00732277" w:rsidP="00732277">
      <w:pPr>
        <w:spacing w:after="0"/>
        <w:jc w:val="both"/>
        <w:rPr>
          <w:rFonts w:ascii="Arial" w:hAnsi="Arial" w:cs="Arial"/>
          <w:sz w:val="22"/>
        </w:rPr>
      </w:pPr>
    </w:p>
    <w:p w14:paraId="5E404A86" w14:textId="77777777" w:rsidR="00732277" w:rsidRPr="003764D1" w:rsidRDefault="00732277" w:rsidP="00732277">
      <w:pPr>
        <w:spacing w:after="0"/>
        <w:jc w:val="center"/>
        <w:rPr>
          <w:rFonts w:ascii="Arial" w:hAnsi="Arial" w:cs="Arial"/>
          <w:b/>
          <w:sz w:val="22"/>
        </w:rPr>
      </w:pPr>
      <w:r w:rsidRPr="003764D1">
        <w:rPr>
          <w:rFonts w:ascii="Arial" w:hAnsi="Arial" w:cs="Arial"/>
          <w:b/>
          <w:sz w:val="22"/>
        </w:rPr>
        <w:t>VI.</w:t>
      </w:r>
    </w:p>
    <w:p w14:paraId="6377DF6D" w14:textId="77777777" w:rsidR="00732277" w:rsidRDefault="00732277" w:rsidP="00732277">
      <w:pPr>
        <w:spacing w:after="0"/>
        <w:jc w:val="both"/>
        <w:rPr>
          <w:rFonts w:ascii="Arial" w:hAnsi="Arial" w:cs="Arial"/>
          <w:sz w:val="22"/>
        </w:rPr>
      </w:pPr>
      <w:r w:rsidRPr="003764D1">
        <w:rPr>
          <w:rFonts w:ascii="Arial" w:hAnsi="Arial" w:cs="Arial"/>
          <w:sz w:val="22"/>
        </w:rPr>
        <w:t xml:space="preserve">(1) Osobe koje sudjeluju u javnom natječaju dužne </w:t>
      </w:r>
      <w:r w:rsidR="003764D1" w:rsidRPr="003764D1">
        <w:rPr>
          <w:rFonts w:ascii="Arial" w:hAnsi="Arial" w:cs="Arial"/>
          <w:sz w:val="22"/>
        </w:rPr>
        <w:t xml:space="preserve">su </w:t>
      </w:r>
      <w:r w:rsidR="006833A0" w:rsidRPr="003764D1">
        <w:rPr>
          <w:rFonts w:ascii="Arial" w:hAnsi="Arial" w:cs="Arial"/>
          <w:sz w:val="22"/>
        </w:rPr>
        <w:t xml:space="preserve">sukladno članku 5. Pravilnika o provođenju javnog natječaja za zakup poljoprivrednog zemljišta i zakup za ribnjake u vlasništvu Republike Hrvatske </w:t>
      </w:r>
      <w:r w:rsidR="006833A0" w:rsidRPr="003764D1">
        <w:rPr>
          <w:rFonts w:ascii="Arial" w:eastAsia="Times New Roman" w:hAnsi="Arial" w:cs="Arial"/>
          <w:sz w:val="22"/>
          <w:lang w:eastAsia="hr-HR"/>
        </w:rPr>
        <w:t xml:space="preserve">("Narodne novine", broj </w:t>
      </w:r>
      <w:r w:rsidR="006833A0" w:rsidRPr="003764D1">
        <w:rPr>
          <w:rFonts w:ascii="Arial" w:hAnsi="Arial" w:cs="Arial"/>
          <w:sz w:val="22"/>
        </w:rPr>
        <w:t>47/19)</w:t>
      </w:r>
      <w:r w:rsidRPr="003764D1">
        <w:rPr>
          <w:rFonts w:ascii="Arial" w:hAnsi="Arial" w:cs="Arial"/>
          <w:sz w:val="22"/>
        </w:rPr>
        <w:t xml:space="preserve"> </w:t>
      </w:r>
      <w:r w:rsidRPr="00F17831">
        <w:rPr>
          <w:rFonts w:ascii="Arial" w:hAnsi="Arial" w:cs="Arial"/>
          <w:sz w:val="22"/>
        </w:rPr>
        <w:t>uz ponudu za ispunjavanje uvjeta za ostvarivanje prava prvenstva priložiti do</w:t>
      </w:r>
      <w:r>
        <w:rPr>
          <w:rFonts w:ascii="Arial" w:hAnsi="Arial" w:cs="Arial"/>
          <w:sz w:val="22"/>
        </w:rPr>
        <w:t>kumentaciju navedenu u tablici 1</w:t>
      </w:r>
      <w:r w:rsidRPr="00A8296B">
        <w:rPr>
          <w:rFonts w:ascii="Arial" w:hAnsi="Arial" w:cs="Arial"/>
          <w:sz w:val="22"/>
        </w:rPr>
        <w:t xml:space="preserve"> </w:t>
      </w:r>
      <w:r>
        <w:rPr>
          <w:rFonts w:ascii="Arial" w:hAnsi="Arial" w:cs="Arial"/>
          <w:sz w:val="22"/>
        </w:rPr>
        <w:t xml:space="preserve">koja se  nalazi </w:t>
      </w:r>
      <w:r w:rsidRPr="00F17831">
        <w:rPr>
          <w:rFonts w:ascii="Arial" w:hAnsi="Arial" w:cs="Arial"/>
          <w:sz w:val="22"/>
        </w:rPr>
        <w:t xml:space="preserve">u prilogu ovoga </w:t>
      </w:r>
      <w:r>
        <w:rPr>
          <w:rFonts w:ascii="Arial" w:hAnsi="Arial" w:cs="Arial"/>
          <w:sz w:val="22"/>
        </w:rPr>
        <w:t xml:space="preserve">natječaja </w:t>
      </w:r>
      <w:r w:rsidRPr="00F17831">
        <w:rPr>
          <w:rFonts w:ascii="Arial" w:hAnsi="Arial" w:cs="Arial"/>
          <w:sz w:val="22"/>
        </w:rPr>
        <w:t>i čini njegov sastavni dio</w:t>
      </w:r>
      <w:r>
        <w:rPr>
          <w:rFonts w:ascii="Arial" w:hAnsi="Arial" w:cs="Arial"/>
          <w:sz w:val="22"/>
        </w:rPr>
        <w:t>.</w:t>
      </w:r>
    </w:p>
    <w:p w14:paraId="08C35642" w14:textId="77777777" w:rsidR="00732277" w:rsidRPr="00F17831" w:rsidRDefault="00732277" w:rsidP="00732277">
      <w:pPr>
        <w:spacing w:after="0"/>
        <w:jc w:val="both"/>
        <w:rPr>
          <w:rFonts w:ascii="Arial" w:hAnsi="Arial" w:cs="Arial"/>
          <w:sz w:val="22"/>
        </w:rPr>
      </w:pPr>
    </w:p>
    <w:p w14:paraId="48D0C68B" w14:textId="77777777" w:rsidR="00732277" w:rsidRPr="00F17831" w:rsidRDefault="00732277" w:rsidP="00732277">
      <w:pPr>
        <w:spacing w:after="0"/>
        <w:jc w:val="both"/>
        <w:rPr>
          <w:rFonts w:ascii="Arial" w:hAnsi="Arial" w:cs="Arial"/>
          <w:sz w:val="22"/>
        </w:rPr>
      </w:pPr>
      <w:r>
        <w:rPr>
          <w:rFonts w:ascii="Arial" w:hAnsi="Arial" w:cs="Arial"/>
          <w:sz w:val="22"/>
        </w:rPr>
        <w:t>(2) S</w:t>
      </w:r>
      <w:r w:rsidRPr="00F17831">
        <w:rPr>
          <w:rFonts w:ascii="Arial" w:hAnsi="Arial" w:cs="Arial"/>
          <w:sz w:val="22"/>
        </w:rPr>
        <w:t xml:space="preserve">udionici javnog natječaja dužni </w:t>
      </w:r>
      <w:r>
        <w:rPr>
          <w:rFonts w:ascii="Arial" w:hAnsi="Arial" w:cs="Arial"/>
          <w:sz w:val="22"/>
        </w:rPr>
        <w:t>su</w:t>
      </w:r>
      <w:r w:rsidRPr="00F17831">
        <w:rPr>
          <w:rFonts w:ascii="Arial" w:hAnsi="Arial" w:cs="Arial"/>
          <w:sz w:val="22"/>
        </w:rPr>
        <w:t xml:space="preserve"> </w:t>
      </w:r>
      <w:r>
        <w:rPr>
          <w:rFonts w:ascii="Arial" w:hAnsi="Arial" w:cs="Arial"/>
          <w:sz w:val="22"/>
        </w:rPr>
        <w:t xml:space="preserve">za </w:t>
      </w:r>
      <w:r w:rsidRPr="00F17831">
        <w:rPr>
          <w:rFonts w:ascii="Arial" w:hAnsi="Arial" w:cs="Arial"/>
          <w:sz w:val="22"/>
        </w:rPr>
        <w:t>sudjelovanje na javnom natječaju priložiti</w:t>
      </w:r>
      <w:r>
        <w:rPr>
          <w:rFonts w:ascii="Arial" w:hAnsi="Arial" w:cs="Arial"/>
          <w:sz w:val="22"/>
        </w:rPr>
        <w:t xml:space="preserve"> i</w:t>
      </w:r>
      <w:r w:rsidRPr="00F17831">
        <w:rPr>
          <w:rFonts w:ascii="Arial" w:hAnsi="Arial" w:cs="Arial"/>
          <w:sz w:val="22"/>
        </w:rPr>
        <w:t xml:space="preserve"> sljedeću dokumentaciju:</w:t>
      </w:r>
    </w:p>
    <w:p w14:paraId="0C5D8E8D" w14:textId="77777777" w:rsidR="00732277" w:rsidRPr="00F17831" w:rsidRDefault="00732277" w:rsidP="00732277">
      <w:pPr>
        <w:spacing w:after="0"/>
        <w:jc w:val="both"/>
        <w:rPr>
          <w:rFonts w:ascii="Arial" w:hAnsi="Arial" w:cs="Arial"/>
          <w:sz w:val="22"/>
        </w:rPr>
      </w:pPr>
    </w:p>
    <w:p w14:paraId="7C3278B5" w14:textId="32E0E8C7" w:rsidR="00732277" w:rsidRDefault="00732277" w:rsidP="00732277">
      <w:pPr>
        <w:spacing w:after="0"/>
        <w:jc w:val="both"/>
        <w:rPr>
          <w:rFonts w:ascii="Arial" w:hAnsi="Arial" w:cs="Arial"/>
          <w:sz w:val="22"/>
        </w:rPr>
      </w:pPr>
      <w:r w:rsidRPr="00F17831">
        <w:rPr>
          <w:rFonts w:ascii="Arial" w:hAnsi="Arial" w:cs="Arial"/>
          <w:sz w:val="22"/>
        </w:rPr>
        <w:t xml:space="preserve">– potvrdu </w:t>
      </w:r>
      <w:r w:rsidR="004D29F2">
        <w:rPr>
          <w:rFonts w:ascii="Arial" w:hAnsi="Arial" w:cs="Arial"/>
          <w:sz w:val="22"/>
        </w:rPr>
        <w:t>O</w:t>
      </w:r>
      <w:r>
        <w:rPr>
          <w:rFonts w:ascii="Arial" w:hAnsi="Arial" w:cs="Arial"/>
          <w:sz w:val="22"/>
        </w:rPr>
        <w:t>pćine</w:t>
      </w:r>
      <w:r w:rsidRPr="00F17831">
        <w:rPr>
          <w:rFonts w:ascii="Arial" w:hAnsi="Arial" w:cs="Arial"/>
          <w:sz w:val="22"/>
        </w:rPr>
        <w:t xml:space="preserve"> </w:t>
      </w:r>
      <w:r w:rsidR="004D29F2">
        <w:rPr>
          <w:rFonts w:ascii="Arial" w:hAnsi="Arial" w:cs="Arial"/>
          <w:sz w:val="22"/>
        </w:rPr>
        <w:t xml:space="preserve">Sali </w:t>
      </w:r>
      <w:r w:rsidRPr="00F17831">
        <w:rPr>
          <w:rFonts w:ascii="Arial" w:hAnsi="Arial" w:cs="Arial"/>
          <w:sz w:val="22"/>
        </w:rPr>
        <w:t>o podmirenju svih obveza s osnove korištenja poljoprivrednog zemljišta u vlasništvu države,</w:t>
      </w:r>
    </w:p>
    <w:p w14:paraId="374DAE84" w14:textId="77777777" w:rsidR="00732277" w:rsidRPr="00F17831" w:rsidRDefault="00732277" w:rsidP="00732277">
      <w:pPr>
        <w:spacing w:after="0"/>
        <w:jc w:val="both"/>
        <w:rPr>
          <w:rFonts w:ascii="Arial" w:hAnsi="Arial" w:cs="Arial"/>
          <w:sz w:val="22"/>
        </w:rPr>
      </w:pPr>
    </w:p>
    <w:p w14:paraId="3A2CD40C" w14:textId="77777777" w:rsidR="00732277" w:rsidRPr="00F17831" w:rsidRDefault="00732277" w:rsidP="00732277">
      <w:pPr>
        <w:spacing w:after="0"/>
        <w:jc w:val="both"/>
        <w:rPr>
          <w:rFonts w:ascii="Arial" w:hAnsi="Arial" w:cs="Arial"/>
          <w:sz w:val="22"/>
        </w:rPr>
      </w:pPr>
      <w:r w:rsidRPr="00F17831">
        <w:rPr>
          <w:rFonts w:ascii="Arial" w:hAnsi="Arial" w:cs="Arial"/>
          <w:sz w:val="22"/>
        </w:rPr>
        <w:t>– potvrdu Porezne uprave o podmirenju svih obveza s osnove javnih davanja,</w:t>
      </w:r>
    </w:p>
    <w:p w14:paraId="64CF9EE2" w14:textId="77777777" w:rsidR="00732277" w:rsidRPr="00F17831" w:rsidRDefault="00732277" w:rsidP="00732277">
      <w:pPr>
        <w:spacing w:after="0"/>
        <w:jc w:val="both"/>
        <w:rPr>
          <w:rFonts w:ascii="Arial" w:hAnsi="Arial" w:cs="Arial"/>
          <w:sz w:val="22"/>
        </w:rPr>
      </w:pPr>
    </w:p>
    <w:p w14:paraId="0C0F2BBB" w14:textId="794EDDF3" w:rsidR="00732277" w:rsidRDefault="00732277" w:rsidP="00732277">
      <w:pPr>
        <w:spacing w:after="0"/>
        <w:jc w:val="both"/>
        <w:rPr>
          <w:rFonts w:ascii="Arial" w:hAnsi="Arial" w:cs="Arial"/>
          <w:sz w:val="22"/>
        </w:rPr>
      </w:pPr>
      <w:r w:rsidRPr="00F17831">
        <w:rPr>
          <w:rFonts w:ascii="Arial" w:hAnsi="Arial" w:cs="Arial"/>
          <w:sz w:val="22"/>
        </w:rPr>
        <w:t>–</w:t>
      </w:r>
      <w:r w:rsidRPr="000755E3">
        <w:t xml:space="preserve"> </w:t>
      </w:r>
      <w:r>
        <w:rPr>
          <w:rFonts w:ascii="Arial" w:hAnsi="Arial" w:cs="Arial"/>
          <w:sz w:val="22"/>
        </w:rPr>
        <w:t>izjavu</w:t>
      </w:r>
      <w:r w:rsidRPr="000755E3">
        <w:rPr>
          <w:rFonts w:ascii="Arial" w:hAnsi="Arial" w:cs="Arial"/>
          <w:sz w:val="22"/>
        </w:rPr>
        <w:t xml:space="preserve"> da se protiv njih na području Republike Hrvatske ne vodi postupak zbog predaje u posjed poljoprivrednog zemljišta</w:t>
      </w:r>
      <w:r>
        <w:rPr>
          <w:rFonts w:ascii="Arial" w:hAnsi="Arial" w:cs="Arial"/>
          <w:sz w:val="22"/>
        </w:rPr>
        <w:t xml:space="preserve"> (Obrazac 1)</w:t>
      </w:r>
      <w:r w:rsidRPr="000755E3">
        <w:rPr>
          <w:rFonts w:ascii="Arial" w:hAnsi="Arial" w:cs="Arial"/>
          <w:sz w:val="22"/>
        </w:rPr>
        <w:t>,</w:t>
      </w:r>
    </w:p>
    <w:p w14:paraId="3D0D606D" w14:textId="77777777" w:rsidR="00732277" w:rsidRPr="00F17831" w:rsidRDefault="00732277" w:rsidP="00732277">
      <w:pPr>
        <w:spacing w:after="0"/>
        <w:jc w:val="both"/>
        <w:rPr>
          <w:rFonts w:ascii="Arial" w:hAnsi="Arial" w:cs="Arial"/>
          <w:sz w:val="22"/>
        </w:rPr>
      </w:pPr>
    </w:p>
    <w:p w14:paraId="453917FA" w14:textId="61A5B44D" w:rsidR="00732277" w:rsidRDefault="00732277" w:rsidP="00732277">
      <w:pPr>
        <w:spacing w:after="0"/>
        <w:jc w:val="both"/>
        <w:rPr>
          <w:rFonts w:ascii="Arial" w:hAnsi="Arial" w:cs="Arial"/>
          <w:sz w:val="22"/>
        </w:rPr>
      </w:pPr>
      <w:r w:rsidRPr="00F17831">
        <w:rPr>
          <w:rFonts w:ascii="Arial" w:hAnsi="Arial" w:cs="Arial"/>
          <w:sz w:val="22"/>
        </w:rPr>
        <w:t>– izjavu da nema</w:t>
      </w:r>
      <w:r>
        <w:rPr>
          <w:rFonts w:ascii="Arial" w:hAnsi="Arial" w:cs="Arial"/>
          <w:sz w:val="22"/>
        </w:rPr>
        <w:t>ju</w:t>
      </w:r>
      <w:r w:rsidRPr="00F17831">
        <w:rPr>
          <w:rFonts w:ascii="Arial" w:hAnsi="Arial" w:cs="Arial"/>
          <w:sz w:val="22"/>
        </w:rPr>
        <w:t xml:space="preserve"> duga s osnova korištenja poljoprivrednog zemljišta na području Republike Hrvatske</w:t>
      </w:r>
      <w:r>
        <w:rPr>
          <w:rFonts w:ascii="Arial" w:hAnsi="Arial" w:cs="Arial"/>
          <w:sz w:val="22"/>
        </w:rPr>
        <w:t xml:space="preserve"> (Obrazac 1)</w:t>
      </w:r>
      <w:r w:rsidRPr="000755E3">
        <w:rPr>
          <w:rFonts w:ascii="Arial" w:hAnsi="Arial" w:cs="Arial"/>
          <w:sz w:val="22"/>
        </w:rPr>
        <w:t>,</w:t>
      </w:r>
    </w:p>
    <w:p w14:paraId="3A59BE9E" w14:textId="77777777" w:rsidR="00732277" w:rsidRPr="00F17831" w:rsidRDefault="00732277" w:rsidP="00732277">
      <w:pPr>
        <w:spacing w:after="0"/>
        <w:jc w:val="both"/>
        <w:rPr>
          <w:rFonts w:ascii="Arial" w:hAnsi="Arial" w:cs="Arial"/>
          <w:sz w:val="22"/>
        </w:rPr>
      </w:pPr>
    </w:p>
    <w:p w14:paraId="1FF28359" w14:textId="4D760801" w:rsidR="00732277" w:rsidRDefault="00732277" w:rsidP="00732277">
      <w:pPr>
        <w:spacing w:after="0"/>
        <w:jc w:val="both"/>
        <w:rPr>
          <w:rFonts w:ascii="Arial" w:hAnsi="Arial" w:cs="Arial"/>
          <w:sz w:val="22"/>
        </w:rPr>
      </w:pPr>
      <w:r w:rsidRPr="000755E3">
        <w:rPr>
          <w:rFonts w:ascii="Arial" w:hAnsi="Arial" w:cs="Arial"/>
          <w:sz w:val="22"/>
        </w:rPr>
        <w:t>– izjava da se osobni podaci iz ponude na javnom natječaju za zakup koriste u daljnjem postupku sklapanja ugovora i vođenja registra evidencije ugovora i naplate po ugovoru</w:t>
      </w:r>
      <w:r>
        <w:rPr>
          <w:rFonts w:ascii="Arial" w:hAnsi="Arial" w:cs="Arial"/>
          <w:sz w:val="22"/>
        </w:rPr>
        <w:t xml:space="preserve"> </w:t>
      </w:r>
      <w:r w:rsidR="004D29F2">
        <w:rPr>
          <w:rFonts w:ascii="Arial" w:hAnsi="Arial" w:cs="Arial"/>
          <w:sz w:val="22"/>
        </w:rPr>
        <w:t xml:space="preserve">                  </w:t>
      </w:r>
      <w:r>
        <w:rPr>
          <w:rFonts w:ascii="Arial" w:hAnsi="Arial" w:cs="Arial"/>
          <w:sz w:val="22"/>
        </w:rPr>
        <w:t>(Obrazac 3).</w:t>
      </w:r>
    </w:p>
    <w:p w14:paraId="35A5BFE7" w14:textId="77777777" w:rsidR="00732277" w:rsidRPr="00F17831" w:rsidRDefault="00732277" w:rsidP="00732277">
      <w:pPr>
        <w:spacing w:after="0"/>
        <w:jc w:val="both"/>
        <w:rPr>
          <w:rFonts w:ascii="Arial" w:hAnsi="Arial" w:cs="Arial"/>
          <w:sz w:val="22"/>
        </w:rPr>
      </w:pPr>
    </w:p>
    <w:p w14:paraId="32BFE134" w14:textId="77777777" w:rsidR="00732277" w:rsidRDefault="00732277" w:rsidP="00732277">
      <w:pPr>
        <w:spacing w:after="0"/>
        <w:jc w:val="both"/>
        <w:rPr>
          <w:rFonts w:ascii="Arial" w:hAnsi="Arial" w:cs="Arial"/>
          <w:sz w:val="22"/>
        </w:rPr>
      </w:pPr>
      <w:r w:rsidRPr="00F17831">
        <w:rPr>
          <w:rFonts w:ascii="Arial" w:hAnsi="Arial" w:cs="Arial"/>
          <w:sz w:val="22"/>
        </w:rPr>
        <w:t xml:space="preserve">– </w:t>
      </w:r>
      <w:r w:rsidRPr="003F1417">
        <w:rPr>
          <w:rFonts w:ascii="Arial" w:hAnsi="Arial" w:cs="Arial"/>
          <w:sz w:val="22"/>
        </w:rPr>
        <w:t>gospodarski program korištenja poljoprivrednog ze</w:t>
      </w:r>
      <w:r>
        <w:rPr>
          <w:rFonts w:ascii="Arial" w:hAnsi="Arial" w:cs="Arial"/>
          <w:sz w:val="22"/>
        </w:rPr>
        <w:t>mljišta,</w:t>
      </w:r>
      <w:r w:rsidRPr="003F1417">
        <w:rPr>
          <w:rFonts w:ascii="Arial" w:hAnsi="Arial" w:cs="Arial"/>
          <w:sz w:val="22"/>
        </w:rPr>
        <w:t xml:space="preserve"> na propisanom obrascu</w:t>
      </w:r>
      <w:r>
        <w:rPr>
          <w:rFonts w:ascii="Arial" w:hAnsi="Arial" w:cs="Arial"/>
          <w:sz w:val="22"/>
        </w:rPr>
        <w:t xml:space="preserve"> koji je sastavni dio natječaja.</w:t>
      </w:r>
    </w:p>
    <w:p w14:paraId="062F4B08" w14:textId="77777777" w:rsidR="00732277" w:rsidRPr="00F17831" w:rsidRDefault="00732277" w:rsidP="00732277">
      <w:pPr>
        <w:spacing w:after="0"/>
        <w:jc w:val="both"/>
        <w:rPr>
          <w:rFonts w:ascii="Arial" w:hAnsi="Arial" w:cs="Arial"/>
          <w:sz w:val="22"/>
        </w:rPr>
      </w:pPr>
    </w:p>
    <w:p w14:paraId="5F5E1BCA" w14:textId="441DDF83" w:rsidR="00732277" w:rsidRDefault="00732277" w:rsidP="00732277">
      <w:pPr>
        <w:spacing w:after="0"/>
        <w:jc w:val="both"/>
        <w:rPr>
          <w:rFonts w:ascii="Arial" w:hAnsi="Arial" w:cs="Arial"/>
          <w:sz w:val="22"/>
        </w:rPr>
      </w:pPr>
      <w:r>
        <w:rPr>
          <w:rFonts w:ascii="Arial" w:hAnsi="Arial" w:cs="Arial"/>
          <w:sz w:val="22"/>
        </w:rPr>
        <w:t>(3</w:t>
      </w:r>
      <w:r w:rsidRPr="00566FD9">
        <w:rPr>
          <w:rFonts w:ascii="Arial" w:hAnsi="Arial" w:cs="Arial"/>
          <w:sz w:val="22"/>
        </w:rPr>
        <w:t xml:space="preserve">) Sudionici javnog natječaja za zakup koji su pravne osobe sukladno </w:t>
      </w:r>
      <w:r>
        <w:rPr>
          <w:rFonts w:ascii="Arial" w:hAnsi="Arial" w:cs="Arial"/>
          <w:sz w:val="22"/>
        </w:rPr>
        <w:t>točki III.</w:t>
      </w:r>
      <w:r w:rsidRPr="00566FD9">
        <w:rPr>
          <w:rFonts w:ascii="Arial" w:hAnsi="Arial" w:cs="Arial"/>
          <w:sz w:val="22"/>
        </w:rPr>
        <w:t xml:space="preserve"> </w:t>
      </w:r>
      <w:r>
        <w:rPr>
          <w:rFonts w:ascii="Arial" w:hAnsi="Arial" w:cs="Arial"/>
          <w:sz w:val="22"/>
        </w:rPr>
        <w:t>1. a)</w:t>
      </w:r>
      <w:r w:rsidRPr="00566FD9">
        <w:rPr>
          <w:rFonts w:ascii="Arial" w:hAnsi="Arial" w:cs="Arial"/>
          <w:sz w:val="22"/>
        </w:rPr>
        <w:t xml:space="preserve"> dužni za sudjelovanje na javnom natječaju uz ponudu</w:t>
      </w:r>
      <w:r>
        <w:rPr>
          <w:rFonts w:ascii="Arial" w:hAnsi="Arial" w:cs="Arial"/>
          <w:sz w:val="22"/>
        </w:rPr>
        <w:t>, osim dokumentacije iz stavka 2</w:t>
      </w:r>
      <w:r w:rsidRPr="00566FD9">
        <w:rPr>
          <w:rFonts w:ascii="Arial" w:hAnsi="Arial" w:cs="Arial"/>
          <w:sz w:val="22"/>
        </w:rPr>
        <w:t>. ov</w:t>
      </w:r>
      <w:r>
        <w:rPr>
          <w:rFonts w:ascii="Arial" w:hAnsi="Arial" w:cs="Arial"/>
          <w:sz w:val="22"/>
        </w:rPr>
        <w:t>e</w:t>
      </w:r>
      <w:r w:rsidRPr="00566FD9">
        <w:rPr>
          <w:rFonts w:ascii="Arial" w:hAnsi="Arial" w:cs="Arial"/>
          <w:sz w:val="22"/>
        </w:rPr>
        <w:t xml:space="preserve"> </w:t>
      </w:r>
      <w:r>
        <w:rPr>
          <w:rFonts w:ascii="Arial" w:hAnsi="Arial" w:cs="Arial"/>
          <w:sz w:val="22"/>
        </w:rPr>
        <w:t>točke</w:t>
      </w:r>
      <w:r w:rsidRPr="00566FD9">
        <w:rPr>
          <w:rFonts w:ascii="Arial" w:hAnsi="Arial" w:cs="Arial"/>
          <w:sz w:val="22"/>
        </w:rPr>
        <w:t>, priložiti i izjavu pod punom materijalnom i kaznenom odgovornošću u kojoj navode s njima sve povezane fizičke i pravne osobe</w:t>
      </w:r>
      <w:r>
        <w:rPr>
          <w:rFonts w:ascii="Arial" w:hAnsi="Arial" w:cs="Arial"/>
          <w:sz w:val="22"/>
        </w:rPr>
        <w:t xml:space="preserve"> (Obrazac 2)</w:t>
      </w:r>
      <w:r w:rsidRPr="00566FD9">
        <w:rPr>
          <w:rFonts w:ascii="Arial" w:hAnsi="Arial" w:cs="Arial"/>
          <w:sz w:val="22"/>
        </w:rPr>
        <w:t>.</w:t>
      </w:r>
    </w:p>
    <w:p w14:paraId="385D02D4" w14:textId="77777777" w:rsidR="00732277" w:rsidRDefault="00732277" w:rsidP="00732277">
      <w:pPr>
        <w:spacing w:after="0"/>
        <w:jc w:val="both"/>
        <w:rPr>
          <w:rFonts w:ascii="Arial" w:hAnsi="Arial" w:cs="Arial"/>
          <w:sz w:val="22"/>
        </w:rPr>
      </w:pPr>
    </w:p>
    <w:p w14:paraId="63424ED0" w14:textId="77777777" w:rsidR="00732277" w:rsidRDefault="00732277" w:rsidP="00732277">
      <w:pPr>
        <w:spacing w:after="0"/>
        <w:jc w:val="both"/>
        <w:rPr>
          <w:rFonts w:ascii="Arial" w:hAnsi="Arial" w:cs="Arial"/>
          <w:sz w:val="22"/>
        </w:rPr>
      </w:pPr>
      <w:r>
        <w:rPr>
          <w:rFonts w:ascii="Arial" w:hAnsi="Arial" w:cs="Arial"/>
          <w:sz w:val="22"/>
        </w:rPr>
        <w:lastRenderedPageBreak/>
        <w:t>(4</w:t>
      </w:r>
      <w:r w:rsidRPr="00566FD9">
        <w:rPr>
          <w:rFonts w:ascii="Arial" w:hAnsi="Arial" w:cs="Arial"/>
          <w:sz w:val="22"/>
        </w:rPr>
        <w:t>) Sudionici javnog natječaja za zakup poljo</w:t>
      </w:r>
      <w:r>
        <w:rPr>
          <w:rFonts w:ascii="Arial" w:hAnsi="Arial" w:cs="Arial"/>
          <w:sz w:val="22"/>
        </w:rPr>
        <w:t>privrednog zemljišta iz stavka 3</w:t>
      </w:r>
      <w:r w:rsidRPr="00566FD9">
        <w:rPr>
          <w:rFonts w:ascii="Arial" w:hAnsi="Arial" w:cs="Arial"/>
          <w:sz w:val="22"/>
        </w:rPr>
        <w:t>. ov</w:t>
      </w:r>
      <w:r>
        <w:rPr>
          <w:rFonts w:ascii="Arial" w:hAnsi="Arial" w:cs="Arial"/>
          <w:sz w:val="22"/>
        </w:rPr>
        <w:t xml:space="preserve">e točke </w:t>
      </w:r>
      <w:r w:rsidRPr="00566FD9">
        <w:rPr>
          <w:rFonts w:ascii="Arial" w:hAnsi="Arial" w:cs="Arial"/>
          <w:sz w:val="22"/>
        </w:rPr>
        <w:t xml:space="preserve">dužni su uz ponudu za ispunjavanje uvjeta za ostvarivanje prava prvenstva priložiti i za s njima povezane fizičke i pravne osobe i dokumentaciju navedenu pod brojem 6., 8. i </w:t>
      </w:r>
      <w:r>
        <w:rPr>
          <w:rFonts w:ascii="Arial" w:hAnsi="Arial" w:cs="Arial"/>
          <w:sz w:val="22"/>
        </w:rPr>
        <w:t>9. u tablici 1.</w:t>
      </w:r>
    </w:p>
    <w:p w14:paraId="01D66C90" w14:textId="77777777" w:rsidR="00732277" w:rsidRPr="00566FD9" w:rsidRDefault="00732277" w:rsidP="00732277">
      <w:pPr>
        <w:spacing w:after="0"/>
        <w:jc w:val="both"/>
        <w:rPr>
          <w:rFonts w:ascii="Arial" w:hAnsi="Arial" w:cs="Arial"/>
          <w:sz w:val="22"/>
        </w:rPr>
      </w:pPr>
    </w:p>
    <w:p w14:paraId="1A0F927A" w14:textId="49147390" w:rsidR="00732277" w:rsidRDefault="00732277" w:rsidP="00732277">
      <w:pPr>
        <w:spacing w:after="0"/>
        <w:jc w:val="both"/>
        <w:rPr>
          <w:rFonts w:ascii="Arial" w:hAnsi="Arial" w:cs="Arial"/>
          <w:sz w:val="22"/>
        </w:rPr>
      </w:pPr>
      <w:r>
        <w:rPr>
          <w:rFonts w:ascii="Arial" w:hAnsi="Arial" w:cs="Arial"/>
          <w:sz w:val="22"/>
        </w:rPr>
        <w:t>(5</w:t>
      </w:r>
      <w:r w:rsidRPr="00566FD9">
        <w:rPr>
          <w:rFonts w:ascii="Arial" w:hAnsi="Arial" w:cs="Arial"/>
          <w:sz w:val="22"/>
        </w:rPr>
        <w:t>) Sudionici javnog natje</w:t>
      </w:r>
      <w:r>
        <w:rPr>
          <w:rFonts w:ascii="Arial" w:hAnsi="Arial" w:cs="Arial"/>
          <w:sz w:val="22"/>
        </w:rPr>
        <w:t>čaja za zakup sukladno točki III.</w:t>
      </w:r>
      <w:r w:rsidRPr="00566FD9">
        <w:rPr>
          <w:rFonts w:ascii="Arial" w:hAnsi="Arial" w:cs="Arial"/>
          <w:sz w:val="22"/>
        </w:rPr>
        <w:t xml:space="preserve"> </w:t>
      </w:r>
      <w:r>
        <w:rPr>
          <w:rFonts w:ascii="Arial" w:hAnsi="Arial" w:cs="Arial"/>
          <w:sz w:val="22"/>
        </w:rPr>
        <w:t xml:space="preserve">kriterij 1. b) </w:t>
      </w:r>
      <w:r w:rsidRPr="00566FD9">
        <w:rPr>
          <w:rFonts w:ascii="Arial" w:hAnsi="Arial" w:cs="Arial"/>
          <w:sz w:val="22"/>
        </w:rPr>
        <w:t>dužni za sudjelovanje na javnom natječaju uz ponudu</w:t>
      </w:r>
      <w:r>
        <w:rPr>
          <w:rFonts w:ascii="Arial" w:hAnsi="Arial" w:cs="Arial"/>
          <w:sz w:val="22"/>
        </w:rPr>
        <w:t>, osim dokumentacije iz stavka 2</w:t>
      </w:r>
      <w:r w:rsidRPr="00566FD9">
        <w:rPr>
          <w:rFonts w:ascii="Arial" w:hAnsi="Arial" w:cs="Arial"/>
          <w:sz w:val="22"/>
        </w:rPr>
        <w:t>. ov</w:t>
      </w:r>
      <w:r>
        <w:rPr>
          <w:rFonts w:ascii="Arial" w:hAnsi="Arial" w:cs="Arial"/>
          <w:sz w:val="22"/>
        </w:rPr>
        <w:t>e</w:t>
      </w:r>
      <w:r w:rsidRPr="00566FD9">
        <w:rPr>
          <w:rFonts w:ascii="Arial" w:hAnsi="Arial" w:cs="Arial"/>
          <w:sz w:val="22"/>
        </w:rPr>
        <w:t xml:space="preserve"> </w:t>
      </w:r>
      <w:r>
        <w:rPr>
          <w:rFonts w:ascii="Arial" w:hAnsi="Arial" w:cs="Arial"/>
          <w:sz w:val="22"/>
        </w:rPr>
        <w:t>točke</w:t>
      </w:r>
      <w:r w:rsidRPr="00566FD9">
        <w:rPr>
          <w:rFonts w:ascii="Arial" w:hAnsi="Arial" w:cs="Arial"/>
          <w:sz w:val="22"/>
        </w:rPr>
        <w:t>, priložiti i izjavu pod punom materijalnom i kaznenom odgovornošću u kojoj navode da su ispunjavali gospodarski program iz ugovora temeljem kojeg ostvaruju status dosadašnjeg posjednika za vrijeme trajanja ugovora i nakon isteka ugovora do trenutka raspisivanja natječaja</w:t>
      </w:r>
      <w:r>
        <w:rPr>
          <w:rFonts w:ascii="Arial" w:hAnsi="Arial" w:cs="Arial"/>
          <w:sz w:val="22"/>
        </w:rPr>
        <w:t xml:space="preserve"> (Obrazac 4)</w:t>
      </w:r>
      <w:r w:rsidRPr="00566FD9">
        <w:rPr>
          <w:rFonts w:ascii="Arial" w:hAnsi="Arial" w:cs="Arial"/>
          <w:sz w:val="22"/>
        </w:rPr>
        <w:t>.</w:t>
      </w:r>
    </w:p>
    <w:p w14:paraId="627314B5" w14:textId="77777777" w:rsidR="00732277" w:rsidRPr="00566FD9" w:rsidRDefault="00732277" w:rsidP="00732277">
      <w:pPr>
        <w:spacing w:after="0"/>
        <w:jc w:val="both"/>
        <w:rPr>
          <w:rFonts w:ascii="Arial" w:hAnsi="Arial" w:cs="Arial"/>
          <w:sz w:val="22"/>
        </w:rPr>
      </w:pPr>
    </w:p>
    <w:p w14:paraId="73EE520C" w14:textId="30A24663" w:rsidR="00732277" w:rsidRDefault="00732277" w:rsidP="00732277">
      <w:pPr>
        <w:spacing w:after="0"/>
        <w:jc w:val="both"/>
        <w:rPr>
          <w:rFonts w:ascii="Arial" w:hAnsi="Arial" w:cs="Arial"/>
          <w:sz w:val="22"/>
        </w:rPr>
      </w:pPr>
      <w:r>
        <w:rPr>
          <w:rFonts w:ascii="Arial" w:hAnsi="Arial" w:cs="Arial"/>
          <w:sz w:val="22"/>
        </w:rPr>
        <w:t>(6</w:t>
      </w:r>
      <w:r w:rsidRPr="00566FD9">
        <w:rPr>
          <w:rFonts w:ascii="Arial" w:hAnsi="Arial" w:cs="Arial"/>
          <w:sz w:val="22"/>
        </w:rPr>
        <w:t>) Sudionici javnog natje</w:t>
      </w:r>
      <w:r>
        <w:rPr>
          <w:rFonts w:ascii="Arial" w:hAnsi="Arial" w:cs="Arial"/>
          <w:sz w:val="22"/>
        </w:rPr>
        <w:t>čaja za zakup sukladno točki III.</w:t>
      </w:r>
      <w:r w:rsidRPr="00566FD9">
        <w:rPr>
          <w:rFonts w:ascii="Arial" w:hAnsi="Arial" w:cs="Arial"/>
          <w:sz w:val="22"/>
        </w:rPr>
        <w:t xml:space="preserve"> </w:t>
      </w:r>
      <w:r>
        <w:rPr>
          <w:rFonts w:ascii="Arial" w:hAnsi="Arial" w:cs="Arial"/>
          <w:sz w:val="22"/>
        </w:rPr>
        <w:t>1.</w:t>
      </w:r>
      <w:r w:rsidRPr="00566FD9">
        <w:rPr>
          <w:rFonts w:ascii="Arial" w:hAnsi="Arial" w:cs="Arial"/>
          <w:sz w:val="22"/>
        </w:rPr>
        <w:t xml:space="preserve"> </w:t>
      </w:r>
      <w:r>
        <w:rPr>
          <w:rFonts w:ascii="Arial" w:hAnsi="Arial" w:cs="Arial"/>
          <w:sz w:val="22"/>
        </w:rPr>
        <w:t>b)</w:t>
      </w:r>
      <w:r w:rsidRPr="00566FD9">
        <w:rPr>
          <w:rFonts w:ascii="Arial" w:hAnsi="Arial" w:cs="Arial"/>
          <w:sz w:val="22"/>
        </w:rPr>
        <w:t>. koji u ugovorima temeljem kojih ostvaruju status dosadašnjeg posjednika nema</w:t>
      </w:r>
      <w:r>
        <w:rPr>
          <w:rFonts w:ascii="Arial" w:hAnsi="Arial" w:cs="Arial"/>
          <w:sz w:val="22"/>
        </w:rPr>
        <w:t>ju</w:t>
      </w:r>
      <w:r w:rsidRPr="00566FD9">
        <w:rPr>
          <w:rFonts w:ascii="Arial" w:hAnsi="Arial" w:cs="Arial"/>
          <w:sz w:val="22"/>
        </w:rPr>
        <w:t xml:space="preserve"> gospodarski program kao sastavni dio ugovora, dužni </w:t>
      </w:r>
      <w:r w:rsidR="00264821">
        <w:rPr>
          <w:rFonts w:ascii="Arial" w:hAnsi="Arial" w:cs="Arial"/>
          <w:sz w:val="22"/>
        </w:rPr>
        <w:t xml:space="preserve">su </w:t>
      </w:r>
      <w:r w:rsidRPr="00566FD9">
        <w:rPr>
          <w:rFonts w:ascii="Arial" w:hAnsi="Arial" w:cs="Arial"/>
          <w:sz w:val="22"/>
        </w:rPr>
        <w:t xml:space="preserve">za sudjelovanje na javnom natječaju uz ponudu, osim dokumentacije iz </w:t>
      </w:r>
      <w:r>
        <w:rPr>
          <w:rFonts w:ascii="Arial" w:hAnsi="Arial" w:cs="Arial"/>
          <w:sz w:val="22"/>
        </w:rPr>
        <w:t>stavka 2</w:t>
      </w:r>
      <w:r w:rsidRPr="00566FD9">
        <w:rPr>
          <w:rFonts w:ascii="Arial" w:hAnsi="Arial" w:cs="Arial"/>
          <w:sz w:val="22"/>
        </w:rPr>
        <w:t>. ov</w:t>
      </w:r>
      <w:r>
        <w:rPr>
          <w:rFonts w:ascii="Arial" w:hAnsi="Arial" w:cs="Arial"/>
          <w:sz w:val="22"/>
        </w:rPr>
        <w:t>e</w:t>
      </w:r>
      <w:r w:rsidRPr="00566FD9">
        <w:rPr>
          <w:rFonts w:ascii="Arial" w:hAnsi="Arial" w:cs="Arial"/>
          <w:sz w:val="22"/>
        </w:rPr>
        <w:t xml:space="preserve"> </w:t>
      </w:r>
      <w:r>
        <w:rPr>
          <w:rFonts w:ascii="Arial" w:hAnsi="Arial" w:cs="Arial"/>
          <w:sz w:val="22"/>
        </w:rPr>
        <w:t>točke</w:t>
      </w:r>
      <w:r w:rsidRPr="00566FD9">
        <w:rPr>
          <w:rFonts w:ascii="Arial" w:hAnsi="Arial" w:cs="Arial"/>
          <w:sz w:val="22"/>
        </w:rPr>
        <w:t>, priložiti i izjavu</w:t>
      </w:r>
      <w:r>
        <w:rPr>
          <w:rFonts w:ascii="Arial" w:hAnsi="Arial" w:cs="Arial"/>
          <w:sz w:val="22"/>
        </w:rPr>
        <w:t xml:space="preserve"> danu </w:t>
      </w:r>
      <w:r w:rsidRPr="00566FD9">
        <w:rPr>
          <w:rFonts w:ascii="Arial" w:hAnsi="Arial" w:cs="Arial"/>
          <w:sz w:val="22"/>
        </w:rPr>
        <w:t xml:space="preserve"> pod punom materijalnom i kaznenom odgovornošću u kojoj navode da su koristili zemljište sukladno odredbama ugovora za vrijeme trajanja ugovora i nakon isteka ugovora do trenutka raspisivanja natječaja</w:t>
      </w:r>
      <w:r>
        <w:rPr>
          <w:rFonts w:ascii="Arial" w:hAnsi="Arial" w:cs="Arial"/>
          <w:sz w:val="22"/>
        </w:rPr>
        <w:t xml:space="preserve"> (Obrazac 4)</w:t>
      </w:r>
      <w:r w:rsidRPr="00566FD9">
        <w:rPr>
          <w:rFonts w:ascii="Arial" w:hAnsi="Arial" w:cs="Arial"/>
          <w:sz w:val="22"/>
        </w:rPr>
        <w:t>.</w:t>
      </w:r>
    </w:p>
    <w:p w14:paraId="18CE7E96" w14:textId="77777777" w:rsidR="00732277" w:rsidRPr="00F17831" w:rsidRDefault="00732277" w:rsidP="00732277">
      <w:pPr>
        <w:spacing w:after="0"/>
        <w:jc w:val="both"/>
        <w:rPr>
          <w:rFonts w:ascii="Arial" w:hAnsi="Arial" w:cs="Arial"/>
          <w:sz w:val="22"/>
        </w:rPr>
      </w:pPr>
    </w:p>
    <w:p w14:paraId="44DB0D72" w14:textId="77777777" w:rsidR="00732277" w:rsidRPr="00F17831" w:rsidRDefault="00732277" w:rsidP="00732277">
      <w:pPr>
        <w:spacing w:after="0"/>
        <w:jc w:val="both"/>
        <w:rPr>
          <w:rFonts w:ascii="Arial" w:hAnsi="Arial" w:cs="Arial"/>
          <w:sz w:val="22"/>
        </w:rPr>
      </w:pPr>
      <w:r>
        <w:rPr>
          <w:rFonts w:ascii="Arial" w:hAnsi="Arial" w:cs="Arial"/>
          <w:sz w:val="22"/>
        </w:rPr>
        <w:t xml:space="preserve">(7) </w:t>
      </w:r>
      <w:r w:rsidRPr="00F17831">
        <w:rPr>
          <w:rFonts w:ascii="Arial" w:hAnsi="Arial" w:cs="Arial"/>
          <w:sz w:val="22"/>
        </w:rPr>
        <w:t>Pripadajući iznos</w:t>
      </w:r>
      <w:r>
        <w:rPr>
          <w:rFonts w:ascii="Arial" w:hAnsi="Arial" w:cs="Arial"/>
          <w:sz w:val="22"/>
        </w:rPr>
        <w:t xml:space="preserve"> uvjetnog grla </w:t>
      </w:r>
      <w:r w:rsidRPr="00F17831">
        <w:rPr>
          <w:rFonts w:ascii="Arial" w:hAnsi="Arial" w:cs="Arial"/>
          <w:sz w:val="22"/>
        </w:rPr>
        <w:t xml:space="preserve"> </w:t>
      </w:r>
      <w:r>
        <w:rPr>
          <w:rFonts w:ascii="Arial" w:hAnsi="Arial" w:cs="Arial"/>
          <w:sz w:val="22"/>
        </w:rPr>
        <w:t xml:space="preserve">(UG) </w:t>
      </w:r>
      <w:r w:rsidRPr="00F17831">
        <w:rPr>
          <w:rFonts w:ascii="Arial" w:hAnsi="Arial" w:cs="Arial"/>
          <w:sz w:val="22"/>
        </w:rPr>
        <w:t xml:space="preserve">po pojedinoj vrsti domaće životinje </w:t>
      </w:r>
      <w:r>
        <w:rPr>
          <w:rFonts w:ascii="Arial" w:hAnsi="Arial" w:cs="Arial"/>
          <w:sz w:val="22"/>
        </w:rPr>
        <w:t>naveden u tablici 2  nalazi se</w:t>
      </w:r>
      <w:r w:rsidRPr="00F17831">
        <w:rPr>
          <w:rFonts w:ascii="Arial" w:hAnsi="Arial" w:cs="Arial"/>
          <w:sz w:val="22"/>
        </w:rPr>
        <w:t xml:space="preserve"> u prilogu ovoga </w:t>
      </w:r>
      <w:r>
        <w:rPr>
          <w:rFonts w:ascii="Arial" w:hAnsi="Arial" w:cs="Arial"/>
          <w:sz w:val="22"/>
        </w:rPr>
        <w:t xml:space="preserve">natječaja </w:t>
      </w:r>
      <w:r w:rsidRPr="00F17831">
        <w:rPr>
          <w:rFonts w:ascii="Arial" w:hAnsi="Arial" w:cs="Arial"/>
          <w:sz w:val="22"/>
        </w:rPr>
        <w:t>i čini njegov sastavni dio.</w:t>
      </w:r>
    </w:p>
    <w:p w14:paraId="229F96CC" w14:textId="77777777" w:rsidR="00732277" w:rsidRPr="00F17831" w:rsidRDefault="00732277" w:rsidP="00732277">
      <w:pPr>
        <w:spacing w:after="0"/>
        <w:jc w:val="both"/>
        <w:rPr>
          <w:rFonts w:ascii="Arial" w:hAnsi="Arial" w:cs="Arial"/>
          <w:sz w:val="22"/>
        </w:rPr>
      </w:pPr>
    </w:p>
    <w:p w14:paraId="5F68D56B" w14:textId="77777777" w:rsidR="00732277" w:rsidRDefault="00732277" w:rsidP="00732277">
      <w:pPr>
        <w:spacing w:after="0"/>
        <w:jc w:val="both"/>
        <w:rPr>
          <w:rFonts w:ascii="Arial" w:hAnsi="Arial" w:cs="Arial"/>
          <w:sz w:val="22"/>
        </w:rPr>
      </w:pPr>
      <w:r>
        <w:rPr>
          <w:rFonts w:ascii="Arial" w:hAnsi="Arial" w:cs="Arial"/>
          <w:sz w:val="22"/>
        </w:rPr>
        <w:t xml:space="preserve">(8) </w:t>
      </w:r>
      <w:r w:rsidRPr="00F17831">
        <w:rPr>
          <w:rFonts w:ascii="Arial" w:hAnsi="Arial" w:cs="Arial"/>
          <w:sz w:val="22"/>
        </w:rPr>
        <w:t>Prosječan broj uvjetnih grla izračunava s</w:t>
      </w:r>
      <w:r>
        <w:rPr>
          <w:rFonts w:ascii="Arial" w:hAnsi="Arial" w:cs="Arial"/>
          <w:sz w:val="22"/>
        </w:rPr>
        <w:t>e na temelju  tablice iz stavka 9. ovoga članka</w:t>
      </w:r>
      <w:r w:rsidRPr="00F17831">
        <w:rPr>
          <w:rFonts w:ascii="Arial" w:hAnsi="Arial" w:cs="Arial"/>
          <w:sz w:val="22"/>
        </w:rPr>
        <w:t>, za proizvodnu godinu koja prethodi natječaju, a računa se od 1. siječnja do 31. prosinca.</w:t>
      </w:r>
    </w:p>
    <w:p w14:paraId="53D04462" w14:textId="77777777" w:rsidR="00732277" w:rsidRDefault="00732277" w:rsidP="00732277">
      <w:pPr>
        <w:spacing w:after="0"/>
        <w:jc w:val="both"/>
        <w:rPr>
          <w:rFonts w:ascii="Arial" w:hAnsi="Arial" w:cs="Arial"/>
          <w:sz w:val="22"/>
        </w:rPr>
      </w:pPr>
    </w:p>
    <w:p w14:paraId="77DC4D9F" w14:textId="77777777" w:rsidR="00732277" w:rsidRDefault="00732277" w:rsidP="00732277">
      <w:pPr>
        <w:spacing w:after="0"/>
        <w:jc w:val="both"/>
        <w:rPr>
          <w:rFonts w:ascii="Arial" w:hAnsi="Arial" w:cs="Arial"/>
          <w:sz w:val="22"/>
        </w:rPr>
      </w:pPr>
      <w:r>
        <w:rPr>
          <w:rFonts w:ascii="Arial" w:hAnsi="Arial" w:cs="Arial"/>
          <w:sz w:val="22"/>
        </w:rPr>
        <w:t>(9</w:t>
      </w:r>
      <w:r w:rsidRPr="00606852">
        <w:rPr>
          <w:rFonts w:ascii="Arial" w:hAnsi="Arial" w:cs="Arial"/>
          <w:sz w:val="22"/>
        </w:rPr>
        <w:t>) Kod izračuna prosječnog broja uvjetnih grla i ukupnih površina poljoprivrednog zemljišta ne uračunavaju se površine poljoprivrednog zemljišta za koje ponuditelj ima zaključene ugovore, a predmet su natječaja za zakup.</w:t>
      </w:r>
    </w:p>
    <w:p w14:paraId="599ACDC9" w14:textId="77777777" w:rsidR="00732277" w:rsidRDefault="00732277" w:rsidP="00732277">
      <w:pPr>
        <w:spacing w:after="0"/>
        <w:jc w:val="both"/>
        <w:rPr>
          <w:rFonts w:ascii="Arial" w:hAnsi="Arial" w:cs="Arial"/>
          <w:sz w:val="22"/>
        </w:rPr>
      </w:pPr>
    </w:p>
    <w:p w14:paraId="22D59022" w14:textId="77777777" w:rsidR="00732277" w:rsidRDefault="00732277" w:rsidP="00732277">
      <w:pPr>
        <w:spacing w:after="0"/>
        <w:jc w:val="both"/>
        <w:rPr>
          <w:rFonts w:ascii="Arial" w:hAnsi="Arial" w:cs="Arial"/>
          <w:sz w:val="22"/>
        </w:rPr>
      </w:pPr>
      <w:r>
        <w:rPr>
          <w:rFonts w:ascii="Arial" w:hAnsi="Arial" w:cs="Arial"/>
          <w:sz w:val="22"/>
        </w:rPr>
        <w:t xml:space="preserve">(10)  Potpis na izjavama iz ove točke natječaja </w:t>
      </w:r>
      <w:r w:rsidR="00D21F69">
        <w:rPr>
          <w:rFonts w:ascii="Arial" w:hAnsi="Arial" w:cs="Arial"/>
          <w:sz w:val="22"/>
        </w:rPr>
        <w:t xml:space="preserve">ne </w:t>
      </w:r>
      <w:r>
        <w:rPr>
          <w:rFonts w:ascii="Arial" w:hAnsi="Arial" w:cs="Arial"/>
          <w:sz w:val="22"/>
        </w:rPr>
        <w:t>moraj</w:t>
      </w:r>
      <w:r w:rsidR="0083797B">
        <w:rPr>
          <w:rFonts w:ascii="Arial" w:hAnsi="Arial" w:cs="Arial"/>
          <w:sz w:val="22"/>
        </w:rPr>
        <w:t xml:space="preserve"> biti ovjeren</w:t>
      </w:r>
      <w:r>
        <w:rPr>
          <w:rFonts w:ascii="Arial" w:hAnsi="Arial" w:cs="Arial"/>
          <w:sz w:val="22"/>
        </w:rPr>
        <w:t xml:space="preserve"> kod javnog bilježnika.</w:t>
      </w:r>
    </w:p>
    <w:p w14:paraId="76072258" w14:textId="77777777" w:rsidR="00732277" w:rsidRPr="0068157E" w:rsidRDefault="00732277" w:rsidP="00732277">
      <w:pPr>
        <w:spacing w:after="0"/>
        <w:jc w:val="center"/>
        <w:rPr>
          <w:rFonts w:ascii="Arial" w:hAnsi="Arial" w:cs="Arial"/>
          <w:b/>
          <w:sz w:val="22"/>
        </w:rPr>
      </w:pPr>
    </w:p>
    <w:p w14:paraId="0ABD7A71" w14:textId="77777777" w:rsidR="00732277" w:rsidRPr="0068157E" w:rsidRDefault="00732277" w:rsidP="00732277">
      <w:pPr>
        <w:spacing w:after="0"/>
        <w:jc w:val="center"/>
        <w:rPr>
          <w:rFonts w:ascii="Arial" w:hAnsi="Arial" w:cs="Arial"/>
          <w:b/>
          <w:sz w:val="22"/>
        </w:rPr>
      </w:pPr>
      <w:r>
        <w:rPr>
          <w:rFonts w:ascii="Arial" w:hAnsi="Arial" w:cs="Arial"/>
          <w:b/>
          <w:sz w:val="22"/>
        </w:rPr>
        <w:t>V</w:t>
      </w:r>
      <w:r w:rsidRPr="0068157E">
        <w:rPr>
          <w:rFonts w:ascii="Arial" w:hAnsi="Arial" w:cs="Arial"/>
          <w:b/>
          <w:sz w:val="22"/>
        </w:rPr>
        <w:t>I</w:t>
      </w:r>
      <w:r>
        <w:rPr>
          <w:rFonts w:ascii="Arial" w:hAnsi="Arial" w:cs="Arial"/>
          <w:b/>
          <w:sz w:val="22"/>
        </w:rPr>
        <w:t>I</w:t>
      </w:r>
      <w:r w:rsidRPr="0068157E">
        <w:rPr>
          <w:rFonts w:ascii="Arial" w:hAnsi="Arial" w:cs="Arial"/>
          <w:b/>
          <w:sz w:val="22"/>
        </w:rPr>
        <w:t>.</w:t>
      </w:r>
    </w:p>
    <w:p w14:paraId="220EE6E4" w14:textId="4B6D1B2D" w:rsidR="00732277" w:rsidRPr="00814E20" w:rsidRDefault="00732277" w:rsidP="00732277">
      <w:pPr>
        <w:tabs>
          <w:tab w:val="left" w:pos="0"/>
        </w:tabs>
        <w:spacing w:after="0"/>
        <w:jc w:val="both"/>
        <w:rPr>
          <w:rFonts w:ascii="Arial" w:hAnsi="Arial" w:cs="Arial"/>
          <w:sz w:val="22"/>
        </w:rPr>
      </w:pPr>
      <w:r w:rsidRPr="00814E20">
        <w:rPr>
          <w:rFonts w:ascii="Arial" w:hAnsi="Arial" w:cs="Arial"/>
          <w:sz w:val="22"/>
        </w:rPr>
        <w:t>Maksimalna površina koja se može dati u zakup nekoj osobi iznos</w:t>
      </w:r>
      <w:r w:rsidR="00683FE4">
        <w:rPr>
          <w:rFonts w:ascii="Arial" w:hAnsi="Arial" w:cs="Arial"/>
          <w:sz w:val="22"/>
        </w:rPr>
        <w:t xml:space="preserve">i </w:t>
      </w:r>
      <w:r w:rsidR="00683FE4" w:rsidRPr="00683FE4">
        <w:rPr>
          <w:rFonts w:ascii="Arial" w:hAnsi="Arial" w:cs="Arial"/>
          <w:b/>
          <w:bCs/>
          <w:sz w:val="22"/>
        </w:rPr>
        <w:t>15</w:t>
      </w:r>
      <w:r w:rsidRPr="00814E20">
        <w:rPr>
          <w:rFonts w:ascii="Arial" w:hAnsi="Arial" w:cs="Arial"/>
          <w:b/>
          <w:sz w:val="22"/>
        </w:rPr>
        <w:t xml:space="preserve"> ha</w:t>
      </w:r>
      <w:r w:rsidRPr="00814E20">
        <w:rPr>
          <w:rFonts w:ascii="Arial" w:hAnsi="Arial" w:cs="Arial"/>
          <w:sz w:val="22"/>
        </w:rPr>
        <w:t>, a uključuje  površine državnoga poljoprivrednog zemljišta koje je pojedina fizička ili pravna osoba dobila u zakup po natječajima provedenim od stupanja na snagu Zakona.</w:t>
      </w:r>
    </w:p>
    <w:p w14:paraId="30BC8841" w14:textId="77777777" w:rsidR="00732277" w:rsidRPr="0068157E" w:rsidRDefault="00732277" w:rsidP="00732277">
      <w:pPr>
        <w:tabs>
          <w:tab w:val="left" w:pos="0"/>
        </w:tabs>
        <w:spacing w:after="0"/>
        <w:rPr>
          <w:rFonts w:ascii="Arial" w:hAnsi="Arial" w:cs="Arial"/>
          <w:sz w:val="22"/>
        </w:rPr>
      </w:pPr>
    </w:p>
    <w:p w14:paraId="4BC3EDC5" w14:textId="77777777" w:rsidR="00732277" w:rsidRDefault="00732277" w:rsidP="00732277">
      <w:pPr>
        <w:spacing w:after="0"/>
        <w:jc w:val="center"/>
        <w:rPr>
          <w:rFonts w:ascii="Arial" w:hAnsi="Arial" w:cs="Arial"/>
          <w:b/>
          <w:sz w:val="22"/>
        </w:rPr>
      </w:pPr>
      <w:r w:rsidRPr="0068157E">
        <w:rPr>
          <w:rFonts w:ascii="Arial" w:hAnsi="Arial" w:cs="Arial"/>
          <w:b/>
          <w:sz w:val="22"/>
        </w:rPr>
        <w:t>VII</w:t>
      </w:r>
      <w:r>
        <w:rPr>
          <w:rFonts w:ascii="Arial" w:hAnsi="Arial" w:cs="Arial"/>
          <w:b/>
          <w:sz w:val="22"/>
        </w:rPr>
        <w:t>I</w:t>
      </w:r>
      <w:r w:rsidRPr="0068157E">
        <w:rPr>
          <w:rFonts w:ascii="Arial" w:hAnsi="Arial" w:cs="Arial"/>
          <w:b/>
          <w:sz w:val="22"/>
        </w:rPr>
        <w:t>.</w:t>
      </w:r>
    </w:p>
    <w:p w14:paraId="36857556" w14:textId="77777777" w:rsidR="00732277" w:rsidRDefault="00732277" w:rsidP="00732277">
      <w:pPr>
        <w:spacing w:after="0"/>
        <w:jc w:val="both"/>
        <w:rPr>
          <w:rFonts w:ascii="Arial" w:hAnsi="Arial" w:cs="Arial"/>
          <w:sz w:val="22"/>
        </w:rPr>
      </w:pPr>
      <w:r w:rsidRPr="0049311E">
        <w:rPr>
          <w:rFonts w:ascii="Arial" w:hAnsi="Arial" w:cs="Arial"/>
          <w:sz w:val="22"/>
        </w:rPr>
        <w:t>Zakupnina za zakup plaća se godišnje</w:t>
      </w:r>
      <w:r>
        <w:rPr>
          <w:rFonts w:ascii="Arial" w:hAnsi="Arial" w:cs="Arial"/>
          <w:sz w:val="22"/>
        </w:rPr>
        <w:t>.</w:t>
      </w:r>
    </w:p>
    <w:p w14:paraId="38F324C2" w14:textId="77777777" w:rsidR="00732277" w:rsidRPr="0049311E" w:rsidRDefault="00732277" w:rsidP="00732277">
      <w:pPr>
        <w:spacing w:after="0"/>
        <w:jc w:val="both"/>
        <w:rPr>
          <w:rFonts w:ascii="Arial" w:hAnsi="Arial" w:cs="Arial"/>
          <w:sz w:val="22"/>
        </w:rPr>
      </w:pPr>
    </w:p>
    <w:p w14:paraId="62D5E903" w14:textId="77777777" w:rsidR="00732277" w:rsidRDefault="00732277" w:rsidP="00732277">
      <w:pPr>
        <w:spacing w:after="0"/>
        <w:jc w:val="both"/>
        <w:rPr>
          <w:rFonts w:ascii="Arial" w:hAnsi="Arial" w:cs="Arial"/>
          <w:sz w:val="22"/>
        </w:rPr>
      </w:pPr>
      <w:r w:rsidRPr="0068157E">
        <w:rPr>
          <w:rFonts w:ascii="Arial" w:hAnsi="Arial" w:cs="Arial"/>
          <w:sz w:val="22"/>
        </w:rPr>
        <w:t xml:space="preserve">Zakupnina za prvu godinu zakupa plaća se u roku od 15 dana od dana uvođenja u posjed u visini razmjernoj razdoblju koje je preostalo do isteka godine, a za svaku slijedeću </w:t>
      </w:r>
      <w:r>
        <w:rPr>
          <w:rFonts w:ascii="Arial" w:hAnsi="Arial" w:cs="Arial"/>
          <w:sz w:val="22"/>
        </w:rPr>
        <w:t xml:space="preserve">godinu </w:t>
      </w:r>
      <w:r w:rsidRPr="0068157E">
        <w:rPr>
          <w:rFonts w:ascii="Arial" w:hAnsi="Arial" w:cs="Arial"/>
          <w:sz w:val="22"/>
        </w:rPr>
        <w:t>z</w:t>
      </w:r>
      <w:r>
        <w:rPr>
          <w:rFonts w:ascii="Arial" w:hAnsi="Arial" w:cs="Arial"/>
          <w:sz w:val="22"/>
        </w:rPr>
        <w:t>akupnina se plaća do kraja prosinca tekuće</w:t>
      </w:r>
      <w:r w:rsidRPr="0068157E">
        <w:rPr>
          <w:rFonts w:ascii="Arial" w:hAnsi="Arial" w:cs="Arial"/>
          <w:sz w:val="22"/>
        </w:rPr>
        <w:t xml:space="preserve"> godine.</w:t>
      </w:r>
    </w:p>
    <w:p w14:paraId="4358FD51" w14:textId="77777777" w:rsidR="00732277" w:rsidRPr="0068157E" w:rsidRDefault="00732277" w:rsidP="00732277">
      <w:pPr>
        <w:spacing w:after="0"/>
        <w:jc w:val="both"/>
        <w:rPr>
          <w:rFonts w:ascii="Arial" w:hAnsi="Arial" w:cs="Arial"/>
          <w:sz w:val="22"/>
        </w:rPr>
      </w:pPr>
    </w:p>
    <w:p w14:paraId="47FAF57A" w14:textId="77777777" w:rsidR="00732277" w:rsidRPr="0068157E" w:rsidRDefault="00732277" w:rsidP="00732277">
      <w:pPr>
        <w:spacing w:after="0"/>
        <w:jc w:val="both"/>
        <w:rPr>
          <w:rFonts w:ascii="Arial" w:hAnsi="Arial" w:cs="Arial"/>
          <w:sz w:val="22"/>
        </w:rPr>
      </w:pPr>
      <w:r>
        <w:rPr>
          <w:rFonts w:ascii="Arial" w:hAnsi="Arial" w:cs="Arial"/>
          <w:sz w:val="22"/>
        </w:rPr>
        <w:t>Ako je zakupnik</w:t>
      </w:r>
      <w:r w:rsidRPr="0068157E">
        <w:rPr>
          <w:rFonts w:ascii="Arial" w:hAnsi="Arial" w:cs="Arial"/>
          <w:sz w:val="22"/>
        </w:rPr>
        <w:t xml:space="preserve"> u posjedu poljoprivrednog zemljišta</w:t>
      </w:r>
      <w:r>
        <w:rPr>
          <w:rFonts w:ascii="Arial" w:hAnsi="Arial" w:cs="Arial"/>
          <w:sz w:val="22"/>
        </w:rPr>
        <w:t>,</w:t>
      </w:r>
      <w:r w:rsidRPr="0068157E">
        <w:rPr>
          <w:rFonts w:ascii="Arial" w:hAnsi="Arial" w:cs="Arial"/>
          <w:sz w:val="22"/>
        </w:rPr>
        <w:t xml:space="preserve"> iznos zakupnine za prvu godinu </w:t>
      </w:r>
      <w:r>
        <w:rPr>
          <w:rFonts w:ascii="Arial" w:hAnsi="Arial" w:cs="Arial"/>
          <w:sz w:val="22"/>
        </w:rPr>
        <w:t>smanjit će se razmjerno plaćenoj zakupnini.</w:t>
      </w:r>
    </w:p>
    <w:p w14:paraId="01A81620" w14:textId="77777777" w:rsidR="00732277" w:rsidRPr="0068157E" w:rsidRDefault="00732277" w:rsidP="00732277">
      <w:pPr>
        <w:spacing w:after="0"/>
        <w:jc w:val="both"/>
        <w:rPr>
          <w:rFonts w:ascii="Arial" w:hAnsi="Arial" w:cs="Arial"/>
          <w:sz w:val="22"/>
        </w:rPr>
      </w:pPr>
    </w:p>
    <w:p w14:paraId="28658412" w14:textId="77777777" w:rsidR="00732277" w:rsidRPr="0068157E" w:rsidRDefault="00732277" w:rsidP="00732277">
      <w:pPr>
        <w:spacing w:after="0"/>
        <w:jc w:val="both"/>
        <w:rPr>
          <w:rFonts w:ascii="Arial" w:hAnsi="Arial" w:cs="Arial"/>
          <w:sz w:val="22"/>
        </w:rPr>
      </w:pPr>
      <w:r w:rsidRPr="0068157E">
        <w:rPr>
          <w:rFonts w:ascii="Arial" w:hAnsi="Arial" w:cs="Arial"/>
          <w:sz w:val="22"/>
        </w:rPr>
        <w:t>Kod sklapanja ugovora o zakupu ugovorit će se revalorizac</w:t>
      </w:r>
      <w:r>
        <w:rPr>
          <w:rFonts w:ascii="Arial" w:hAnsi="Arial" w:cs="Arial"/>
          <w:sz w:val="22"/>
        </w:rPr>
        <w:t>ija zakupnine sukladno članku 50</w:t>
      </w:r>
      <w:r w:rsidRPr="0068157E">
        <w:rPr>
          <w:rFonts w:ascii="Arial" w:hAnsi="Arial" w:cs="Arial"/>
          <w:sz w:val="22"/>
        </w:rPr>
        <w:t xml:space="preserve">. stavku </w:t>
      </w:r>
      <w:r>
        <w:rPr>
          <w:rFonts w:ascii="Arial" w:hAnsi="Arial" w:cs="Arial"/>
          <w:sz w:val="22"/>
        </w:rPr>
        <w:t xml:space="preserve">1.i 6. </w:t>
      </w:r>
      <w:r w:rsidRPr="0068157E">
        <w:rPr>
          <w:rFonts w:ascii="Arial" w:hAnsi="Arial" w:cs="Arial"/>
          <w:sz w:val="22"/>
        </w:rPr>
        <w:t>Zakona.</w:t>
      </w:r>
    </w:p>
    <w:p w14:paraId="59887417" w14:textId="77777777" w:rsidR="00732277" w:rsidRPr="0068157E" w:rsidRDefault="00732277" w:rsidP="00732277">
      <w:pPr>
        <w:spacing w:after="0"/>
        <w:jc w:val="both"/>
        <w:rPr>
          <w:rFonts w:ascii="Arial" w:hAnsi="Arial" w:cs="Arial"/>
          <w:sz w:val="22"/>
        </w:rPr>
      </w:pPr>
    </w:p>
    <w:p w14:paraId="62DA7B9F" w14:textId="77777777" w:rsidR="00732277" w:rsidRPr="0068157E" w:rsidRDefault="00732277" w:rsidP="00732277">
      <w:pPr>
        <w:spacing w:after="0"/>
        <w:jc w:val="center"/>
        <w:rPr>
          <w:rFonts w:ascii="Arial" w:hAnsi="Arial" w:cs="Arial"/>
          <w:b/>
          <w:sz w:val="22"/>
        </w:rPr>
      </w:pPr>
      <w:r>
        <w:rPr>
          <w:rFonts w:ascii="Arial" w:hAnsi="Arial" w:cs="Arial"/>
          <w:b/>
          <w:sz w:val="22"/>
        </w:rPr>
        <w:t>IX</w:t>
      </w:r>
      <w:r w:rsidRPr="0068157E">
        <w:rPr>
          <w:rFonts w:ascii="Arial" w:hAnsi="Arial" w:cs="Arial"/>
          <w:b/>
          <w:sz w:val="22"/>
        </w:rPr>
        <w:t>.</w:t>
      </w:r>
    </w:p>
    <w:p w14:paraId="72C55C13" w14:textId="3480EE99" w:rsidR="00732277" w:rsidRDefault="00732277" w:rsidP="00732277">
      <w:pPr>
        <w:spacing w:after="0"/>
        <w:jc w:val="both"/>
        <w:rPr>
          <w:rFonts w:ascii="Arial" w:hAnsi="Arial" w:cs="Arial"/>
          <w:sz w:val="22"/>
        </w:rPr>
      </w:pPr>
      <w:r w:rsidRPr="0068157E">
        <w:rPr>
          <w:rFonts w:ascii="Arial" w:hAnsi="Arial" w:cs="Arial"/>
          <w:sz w:val="22"/>
        </w:rPr>
        <w:t>Pisane ponude šalju se poštom, preporučeno u zatvorenim omotnicama s naznakom: „Ponuda za zakup poljoprivrednog zemljišta</w:t>
      </w:r>
      <w:r>
        <w:rPr>
          <w:rFonts w:ascii="Arial" w:hAnsi="Arial" w:cs="Arial"/>
          <w:sz w:val="22"/>
        </w:rPr>
        <w:t xml:space="preserve"> u vlasništvu države</w:t>
      </w:r>
      <w:r w:rsidRPr="0068157E">
        <w:rPr>
          <w:rFonts w:ascii="Arial" w:hAnsi="Arial" w:cs="Arial"/>
          <w:sz w:val="22"/>
        </w:rPr>
        <w:t>, ne otvaraj“ na adresu</w:t>
      </w:r>
      <w:r>
        <w:rPr>
          <w:rFonts w:ascii="Arial" w:hAnsi="Arial" w:cs="Arial"/>
          <w:sz w:val="22"/>
        </w:rPr>
        <w:t xml:space="preserve"> Općine</w:t>
      </w:r>
      <w:r w:rsidR="00F17CC0">
        <w:rPr>
          <w:rFonts w:ascii="Arial" w:hAnsi="Arial" w:cs="Arial"/>
          <w:sz w:val="22"/>
        </w:rPr>
        <w:t xml:space="preserve"> Sali</w:t>
      </w:r>
      <w:r w:rsidRPr="0068157E">
        <w:rPr>
          <w:rFonts w:ascii="Arial" w:eastAsia="Times New Roman" w:hAnsi="Arial" w:cs="Arial"/>
          <w:sz w:val="22"/>
          <w:lang w:eastAsia="hr-HR"/>
        </w:rPr>
        <w:t xml:space="preserve">  </w:t>
      </w:r>
      <w:r>
        <w:rPr>
          <w:rFonts w:ascii="Arial" w:hAnsi="Arial" w:cs="Arial"/>
          <w:sz w:val="22"/>
        </w:rPr>
        <w:t>u roku od 30</w:t>
      </w:r>
      <w:r w:rsidRPr="0068157E">
        <w:rPr>
          <w:rFonts w:ascii="Arial" w:hAnsi="Arial" w:cs="Arial"/>
          <w:sz w:val="22"/>
        </w:rPr>
        <w:t xml:space="preserve"> dana od dana objave </w:t>
      </w:r>
      <w:r>
        <w:rPr>
          <w:rFonts w:ascii="Arial" w:hAnsi="Arial" w:cs="Arial"/>
          <w:sz w:val="22"/>
        </w:rPr>
        <w:t xml:space="preserve">natječaja na oglasnoj ploči i mrežnoj stranici </w:t>
      </w:r>
      <w:r w:rsidRPr="004E4D92">
        <w:rPr>
          <w:rFonts w:ascii="Arial" w:hAnsi="Arial" w:cs="Arial"/>
          <w:sz w:val="22"/>
        </w:rPr>
        <w:t xml:space="preserve"> </w:t>
      </w:r>
      <w:r>
        <w:rPr>
          <w:rFonts w:ascii="Arial" w:hAnsi="Arial" w:cs="Arial"/>
          <w:sz w:val="22"/>
        </w:rPr>
        <w:t>Općin</w:t>
      </w:r>
      <w:r w:rsidR="00F17CC0">
        <w:rPr>
          <w:rFonts w:ascii="Arial" w:hAnsi="Arial" w:cs="Arial"/>
          <w:sz w:val="22"/>
        </w:rPr>
        <w:t>e Sali.</w:t>
      </w:r>
    </w:p>
    <w:p w14:paraId="186A3286" w14:textId="77777777" w:rsidR="00732277" w:rsidRDefault="00732277" w:rsidP="00732277">
      <w:pPr>
        <w:spacing w:after="0"/>
        <w:jc w:val="both"/>
        <w:rPr>
          <w:rFonts w:ascii="Arial" w:hAnsi="Arial" w:cs="Arial"/>
          <w:sz w:val="22"/>
        </w:rPr>
      </w:pPr>
    </w:p>
    <w:p w14:paraId="3D210EA1" w14:textId="4FD42B44" w:rsidR="00732277" w:rsidRDefault="00732277" w:rsidP="00732277">
      <w:pPr>
        <w:spacing w:after="0"/>
        <w:jc w:val="both"/>
        <w:rPr>
          <w:rFonts w:ascii="Arial" w:hAnsi="Arial" w:cs="Arial"/>
          <w:sz w:val="22"/>
        </w:rPr>
      </w:pPr>
      <w:r w:rsidRPr="000F5B1C">
        <w:rPr>
          <w:rFonts w:ascii="Arial" w:hAnsi="Arial" w:cs="Arial"/>
          <w:sz w:val="22"/>
        </w:rPr>
        <w:lastRenderedPageBreak/>
        <w:t>Povjerenstv</w:t>
      </w:r>
      <w:r w:rsidR="00F17CC0">
        <w:rPr>
          <w:rFonts w:ascii="Arial" w:hAnsi="Arial" w:cs="Arial"/>
          <w:sz w:val="22"/>
        </w:rPr>
        <w:t>o</w:t>
      </w:r>
      <w:r w:rsidRPr="000F5B1C">
        <w:rPr>
          <w:rFonts w:ascii="Arial" w:hAnsi="Arial" w:cs="Arial"/>
          <w:sz w:val="22"/>
        </w:rPr>
        <w:t xml:space="preserve"> za zakup i prodaju poljoprivrednog zemljišta u vlasništvu Republike Hrvatske za </w:t>
      </w:r>
      <w:r>
        <w:rPr>
          <w:rFonts w:ascii="Arial" w:hAnsi="Arial" w:cs="Arial"/>
          <w:sz w:val="22"/>
        </w:rPr>
        <w:t>Općine</w:t>
      </w:r>
      <w:r w:rsidR="00F17CC0">
        <w:rPr>
          <w:rFonts w:ascii="Arial" w:hAnsi="Arial" w:cs="Arial"/>
          <w:sz w:val="22"/>
        </w:rPr>
        <w:t xml:space="preserve"> Sali</w:t>
      </w:r>
      <w:r w:rsidRPr="000F5B1C">
        <w:rPr>
          <w:rFonts w:ascii="Arial" w:hAnsi="Arial" w:cs="Arial"/>
          <w:sz w:val="22"/>
        </w:rPr>
        <w:t xml:space="preserve"> </w:t>
      </w:r>
      <w:r>
        <w:rPr>
          <w:rFonts w:ascii="Arial" w:hAnsi="Arial" w:cs="Arial"/>
          <w:sz w:val="22"/>
        </w:rPr>
        <w:t>(u daljnjem tekstu Povjerenstvo)</w:t>
      </w:r>
      <w:r w:rsidRPr="000F5B1C">
        <w:rPr>
          <w:rFonts w:ascii="Arial" w:hAnsi="Arial" w:cs="Arial"/>
          <w:sz w:val="22"/>
        </w:rPr>
        <w:t xml:space="preserve"> </w:t>
      </w:r>
      <w:r>
        <w:rPr>
          <w:rFonts w:ascii="Arial" w:hAnsi="Arial" w:cs="Arial"/>
          <w:sz w:val="22"/>
        </w:rPr>
        <w:t>izvršiti će</w:t>
      </w:r>
      <w:r w:rsidRPr="000F5B1C">
        <w:rPr>
          <w:rFonts w:ascii="Arial" w:hAnsi="Arial" w:cs="Arial"/>
          <w:sz w:val="22"/>
        </w:rPr>
        <w:t xml:space="preserve"> analizu ponuda dostavljenih na javnom natječaju za zakup u roku do 60 dana od isteka roka za dostavu ponuda.</w:t>
      </w:r>
    </w:p>
    <w:p w14:paraId="383B090F" w14:textId="77777777" w:rsidR="00732277" w:rsidRPr="000F5B1C" w:rsidRDefault="00732277" w:rsidP="00732277">
      <w:pPr>
        <w:spacing w:after="0"/>
        <w:jc w:val="both"/>
        <w:rPr>
          <w:rFonts w:ascii="Arial" w:hAnsi="Arial" w:cs="Arial"/>
          <w:sz w:val="22"/>
        </w:rPr>
      </w:pPr>
    </w:p>
    <w:p w14:paraId="4BD764BB" w14:textId="77777777" w:rsidR="00732277" w:rsidRDefault="00732277" w:rsidP="00732277">
      <w:pPr>
        <w:spacing w:after="0"/>
        <w:jc w:val="both"/>
        <w:rPr>
          <w:rFonts w:ascii="Arial" w:hAnsi="Arial" w:cs="Arial"/>
          <w:sz w:val="22"/>
        </w:rPr>
      </w:pPr>
      <w:r>
        <w:rPr>
          <w:rFonts w:ascii="Arial" w:hAnsi="Arial" w:cs="Arial"/>
          <w:sz w:val="22"/>
        </w:rPr>
        <w:t xml:space="preserve">Javno otvaranje ponuda održat će se najranije deseti dan od dana isteka roka za dostavu ponuda. </w:t>
      </w:r>
    </w:p>
    <w:p w14:paraId="2140436F" w14:textId="77777777" w:rsidR="00732277" w:rsidRPr="0068157E" w:rsidRDefault="00732277" w:rsidP="00732277">
      <w:pPr>
        <w:spacing w:after="0"/>
        <w:jc w:val="both"/>
        <w:rPr>
          <w:rFonts w:ascii="Arial" w:hAnsi="Arial" w:cs="Arial"/>
          <w:sz w:val="22"/>
        </w:rPr>
      </w:pPr>
    </w:p>
    <w:p w14:paraId="3967C993" w14:textId="77777777" w:rsidR="00732277" w:rsidRPr="0068157E" w:rsidRDefault="00732277" w:rsidP="00732277">
      <w:pPr>
        <w:spacing w:after="0"/>
        <w:jc w:val="center"/>
        <w:rPr>
          <w:rFonts w:ascii="Arial" w:hAnsi="Arial" w:cs="Arial"/>
          <w:b/>
          <w:sz w:val="22"/>
        </w:rPr>
      </w:pPr>
      <w:r w:rsidRPr="0068157E">
        <w:rPr>
          <w:rFonts w:ascii="Arial" w:hAnsi="Arial" w:cs="Arial"/>
          <w:b/>
          <w:sz w:val="22"/>
        </w:rPr>
        <w:t>X.</w:t>
      </w:r>
    </w:p>
    <w:p w14:paraId="5DACD47B" w14:textId="77777777" w:rsidR="00732277" w:rsidRDefault="00732277" w:rsidP="00CC7D5E">
      <w:pPr>
        <w:spacing w:after="0"/>
        <w:jc w:val="both"/>
        <w:rPr>
          <w:rFonts w:ascii="Arial" w:hAnsi="Arial" w:cs="Arial"/>
          <w:sz w:val="22"/>
        </w:rPr>
      </w:pPr>
      <w:r w:rsidRPr="005562AC">
        <w:rPr>
          <w:rFonts w:ascii="Arial" w:hAnsi="Arial" w:cs="Arial"/>
          <w:sz w:val="22"/>
        </w:rPr>
        <w:t xml:space="preserve">Ponuda je nevažeća i neće se razmatrati ako je: izvan roka, nepotpisana, ne sadrži podatke iz </w:t>
      </w:r>
      <w:r>
        <w:rPr>
          <w:rFonts w:ascii="Arial" w:hAnsi="Arial" w:cs="Arial"/>
          <w:sz w:val="22"/>
        </w:rPr>
        <w:t>točke V</w:t>
      </w:r>
      <w:r w:rsidRPr="005562AC">
        <w:rPr>
          <w:rFonts w:ascii="Arial" w:hAnsi="Arial" w:cs="Arial"/>
          <w:sz w:val="22"/>
        </w:rPr>
        <w:t>., dokumentaciju i izja</w:t>
      </w:r>
      <w:r>
        <w:rPr>
          <w:rFonts w:ascii="Arial" w:hAnsi="Arial" w:cs="Arial"/>
          <w:sz w:val="22"/>
        </w:rPr>
        <w:t>ve iz točke VI</w:t>
      </w:r>
      <w:r w:rsidR="00CC7D5E">
        <w:rPr>
          <w:rFonts w:ascii="Arial" w:hAnsi="Arial" w:cs="Arial"/>
          <w:sz w:val="22"/>
        </w:rPr>
        <w:t>.  ovog javnog natječaja.</w:t>
      </w:r>
    </w:p>
    <w:p w14:paraId="4A6068D8" w14:textId="77777777" w:rsidR="00CC7D5E" w:rsidRPr="00CC7D5E" w:rsidRDefault="00CC7D5E" w:rsidP="00CC7D5E">
      <w:pPr>
        <w:spacing w:after="0"/>
        <w:jc w:val="both"/>
        <w:rPr>
          <w:rFonts w:ascii="Arial" w:hAnsi="Arial" w:cs="Arial"/>
          <w:sz w:val="22"/>
        </w:rPr>
      </w:pPr>
    </w:p>
    <w:p w14:paraId="6FA31177" w14:textId="77777777" w:rsidR="00732277" w:rsidRDefault="00732277" w:rsidP="00732277">
      <w:pPr>
        <w:spacing w:after="0"/>
        <w:jc w:val="both"/>
        <w:rPr>
          <w:rFonts w:ascii="Arial" w:hAnsi="Arial" w:cs="Arial"/>
          <w:sz w:val="22"/>
        </w:rPr>
      </w:pPr>
      <w:r w:rsidRPr="000F5B1C">
        <w:rPr>
          <w:rFonts w:ascii="Arial" w:hAnsi="Arial" w:cs="Arial"/>
          <w:sz w:val="22"/>
        </w:rPr>
        <w:t>Ukoliko se jeda</w:t>
      </w:r>
      <w:r>
        <w:rPr>
          <w:rFonts w:ascii="Arial" w:hAnsi="Arial" w:cs="Arial"/>
          <w:sz w:val="22"/>
        </w:rPr>
        <w:t>n ponuditelj javlja na više</w:t>
      </w:r>
      <w:r w:rsidRPr="000F5B1C">
        <w:rPr>
          <w:rFonts w:ascii="Arial" w:hAnsi="Arial" w:cs="Arial"/>
          <w:sz w:val="22"/>
        </w:rPr>
        <w:t xml:space="preserve"> katastarskih čestica koje su predmet natječaja može dostaviti jednu</w:t>
      </w:r>
      <w:r>
        <w:rPr>
          <w:rFonts w:ascii="Arial" w:hAnsi="Arial" w:cs="Arial"/>
          <w:sz w:val="22"/>
        </w:rPr>
        <w:t xml:space="preserve"> ponudu za sve </w:t>
      </w:r>
      <w:r w:rsidRPr="000F5B1C">
        <w:rPr>
          <w:rFonts w:ascii="Arial" w:hAnsi="Arial" w:cs="Arial"/>
          <w:sz w:val="22"/>
        </w:rPr>
        <w:t xml:space="preserve"> katastarske čestice za koje podnosi ponudu.</w:t>
      </w:r>
    </w:p>
    <w:p w14:paraId="5DE1EAC1" w14:textId="77777777" w:rsidR="00732277" w:rsidRPr="000F5B1C" w:rsidRDefault="00732277" w:rsidP="00732277">
      <w:pPr>
        <w:spacing w:after="0"/>
        <w:jc w:val="both"/>
        <w:rPr>
          <w:rFonts w:ascii="Arial" w:hAnsi="Arial" w:cs="Arial"/>
          <w:sz w:val="22"/>
        </w:rPr>
      </w:pPr>
    </w:p>
    <w:p w14:paraId="3EF7D6F0" w14:textId="77777777" w:rsidR="00732277" w:rsidRDefault="00732277" w:rsidP="00732277">
      <w:pPr>
        <w:spacing w:after="0"/>
        <w:jc w:val="both"/>
        <w:rPr>
          <w:rFonts w:ascii="Arial" w:hAnsi="Arial" w:cs="Arial"/>
          <w:sz w:val="22"/>
        </w:rPr>
      </w:pPr>
      <w:r w:rsidRPr="000F5B1C">
        <w:rPr>
          <w:rFonts w:ascii="Arial" w:hAnsi="Arial" w:cs="Arial"/>
          <w:sz w:val="22"/>
        </w:rPr>
        <w:t>Za svaku pojedinu katastarsku česti</w:t>
      </w:r>
      <w:r>
        <w:rPr>
          <w:rFonts w:ascii="Arial" w:hAnsi="Arial" w:cs="Arial"/>
          <w:sz w:val="22"/>
        </w:rPr>
        <w:t>cu iz ponude navedene u stavku 2</w:t>
      </w:r>
      <w:r w:rsidRPr="000F5B1C">
        <w:rPr>
          <w:rFonts w:ascii="Arial" w:hAnsi="Arial" w:cs="Arial"/>
          <w:sz w:val="22"/>
        </w:rPr>
        <w:t>. ov</w:t>
      </w:r>
      <w:r>
        <w:rPr>
          <w:rFonts w:ascii="Arial" w:hAnsi="Arial" w:cs="Arial"/>
          <w:sz w:val="22"/>
        </w:rPr>
        <w:t>e</w:t>
      </w:r>
      <w:r w:rsidRPr="000F5B1C">
        <w:rPr>
          <w:rFonts w:ascii="Arial" w:hAnsi="Arial" w:cs="Arial"/>
          <w:sz w:val="22"/>
        </w:rPr>
        <w:t xml:space="preserve"> </w:t>
      </w:r>
      <w:r>
        <w:rPr>
          <w:rFonts w:ascii="Arial" w:hAnsi="Arial" w:cs="Arial"/>
          <w:sz w:val="22"/>
        </w:rPr>
        <w:t>točke</w:t>
      </w:r>
      <w:r w:rsidRPr="000F5B1C">
        <w:rPr>
          <w:rFonts w:ascii="Arial" w:hAnsi="Arial" w:cs="Arial"/>
          <w:sz w:val="22"/>
        </w:rPr>
        <w:t>, ponuditelj mora dostaviti ponuđenu cijenu i gospodarski program. Ostala dokumentacija dostavlja se u jednom primjerku i razmatra se za svaku katastarsku česticu iz ponude tog ponuditelja.</w:t>
      </w:r>
    </w:p>
    <w:p w14:paraId="44FD9373" w14:textId="77777777" w:rsidR="00732277" w:rsidRPr="000F5B1C" w:rsidRDefault="00732277" w:rsidP="00732277">
      <w:pPr>
        <w:spacing w:after="0"/>
        <w:jc w:val="both"/>
        <w:rPr>
          <w:rFonts w:ascii="Arial" w:hAnsi="Arial" w:cs="Arial"/>
          <w:sz w:val="22"/>
        </w:rPr>
      </w:pPr>
    </w:p>
    <w:p w14:paraId="4F0E6996" w14:textId="198CA2F3" w:rsidR="00732277" w:rsidRPr="000F5B1C" w:rsidRDefault="00732277" w:rsidP="00732277">
      <w:pPr>
        <w:spacing w:after="0"/>
        <w:jc w:val="both"/>
        <w:rPr>
          <w:rFonts w:ascii="Arial" w:hAnsi="Arial" w:cs="Arial"/>
          <w:sz w:val="22"/>
        </w:rPr>
      </w:pPr>
      <w:r w:rsidRPr="000F5B1C">
        <w:rPr>
          <w:rFonts w:ascii="Arial" w:hAnsi="Arial" w:cs="Arial"/>
          <w:sz w:val="22"/>
        </w:rPr>
        <w:t>Povjerenstvo će za ostvarivanje prava prvenstva razmatrati</w:t>
      </w:r>
      <w:r>
        <w:rPr>
          <w:rFonts w:ascii="Arial" w:hAnsi="Arial" w:cs="Arial"/>
          <w:sz w:val="22"/>
        </w:rPr>
        <w:t xml:space="preserve"> samo dokumentaciju navedenu u točki VI. tablici 1. ovog</w:t>
      </w:r>
      <w:r w:rsidRPr="000F5B1C">
        <w:rPr>
          <w:rFonts w:ascii="Arial" w:hAnsi="Arial" w:cs="Arial"/>
          <w:sz w:val="22"/>
        </w:rPr>
        <w:t xml:space="preserve"> </w:t>
      </w:r>
      <w:r>
        <w:rPr>
          <w:rFonts w:ascii="Arial" w:hAnsi="Arial" w:cs="Arial"/>
          <w:sz w:val="22"/>
        </w:rPr>
        <w:t>javnog natječaja</w:t>
      </w:r>
      <w:r w:rsidRPr="000F5B1C">
        <w:rPr>
          <w:rFonts w:ascii="Arial" w:hAnsi="Arial" w:cs="Arial"/>
          <w:sz w:val="22"/>
        </w:rPr>
        <w:t>.</w:t>
      </w:r>
    </w:p>
    <w:p w14:paraId="76F56BEB" w14:textId="77777777" w:rsidR="00732277" w:rsidRDefault="00732277" w:rsidP="00732277">
      <w:pPr>
        <w:spacing w:after="0"/>
        <w:rPr>
          <w:rFonts w:ascii="Arial" w:hAnsi="Arial" w:cs="Arial"/>
          <w:sz w:val="22"/>
        </w:rPr>
      </w:pPr>
    </w:p>
    <w:p w14:paraId="4039FAB3" w14:textId="77777777" w:rsidR="00732277" w:rsidRDefault="00732277" w:rsidP="00732277">
      <w:pPr>
        <w:spacing w:after="0"/>
        <w:jc w:val="center"/>
        <w:rPr>
          <w:rFonts w:ascii="Arial" w:hAnsi="Arial" w:cs="Arial"/>
          <w:b/>
          <w:sz w:val="22"/>
        </w:rPr>
      </w:pPr>
      <w:r w:rsidRPr="0068157E">
        <w:rPr>
          <w:rFonts w:ascii="Arial" w:hAnsi="Arial" w:cs="Arial"/>
          <w:b/>
          <w:sz w:val="22"/>
        </w:rPr>
        <w:t>X</w:t>
      </w:r>
      <w:r>
        <w:rPr>
          <w:rFonts w:ascii="Arial" w:hAnsi="Arial" w:cs="Arial"/>
          <w:b/>
          <w:sz w:val="22"/>
        </w:rPr>
        <w:t>I</w:t>
      </w:r>
      <w:r w:rsidRPr="0068157E">
        <w:rPr>
          <w:rFonts w:ascii="Arial" w:hAnsi="Arial" w:cs="Arial"/>
          <w:b/>
          <w:sz w:val="22"/>
        </w:rPr>
        <w:t>.</w:t>
      </w:r>
    </w:p>
    <w:p w14:paraId="0B538743" w14:textId="0028DCC4" w:rsidR="00732277" w:rsidRPr="00F82FBE" w:rsidRDefault="00732277" w:rsidP="00732277">
      <w:pPr>
        <w:spacing w:after="0"/>
        <w:jc w:val="both"/>
        <w:rPr>
          <w:rFonts w:ascii="Arial" w:hAnsi="Arial" w:cs="Arial"/>
          <w:sz w:val="22"/>
        </w:rPr>
      </w:pPr>
      <w:r w:rsidRPr="00F82FBE">
        <w:rPr>
          <w:rFonts w:ascii="Arial" w:hAnsi="Arial" w:cs="Arial"/>
          <w:sz w:val="22"/>
        </w:rPr>
        <w:t xml:space="preserve">Odluku o izboru najpovoljnije ponude donosi </w:t>
      </w:r>
      <w:r>
        <w:rPr>
          <w:rFonts w:ascii="Arial" w:hAnsi="Arial" w:cs="Arial"/>
          <w:sz w:val="22"/>
        </w:rPr>
        <w:t>Općinsko</w:t>
      </w:r>
      <w:r w:rsidRPr="00F82FBE">
        <w:rPr>
          <w:rFonts w:ascii="Arial" w:hAnsi="Arial" w:cs="Arial"/>
          <w:sz w:val="22"/>
        </w:rPr>
        <w:t xml:space="preserve"> vijeće </w:t>
      </w:r>
      <w:r>
        <w:rPr>
          <w:rFonts w:ascii="Arial" w:hAnsi="Arial" w:cs="Arial"/>
          <w:sz w:val="22"/>
        </w:rPr>
        <w:t>Općine</w:t>
      </w:r>
      <w:r w:rsidR="00F17CC0">
        <w:rPr>
          <w:rFonts w:ascii="Arial" w:hAnsi="Arial" w:cs="Arial"/>
          <w:sz w:val="22"/>
        </w:rPr>
        <w:t xml:space="preserve"> Sali </w:t>
      </w:r>
      <w:r w:rsidRPr="00F82FBE">
        <w:rPr>
          <w:rFonts w:ascii="Arial" w:hAnsi="Arial" w:cs="Arial"/>
          <w:sz w:val="22"/>
        </w:rPr>
        <w:t xml:space="preserve">na prijedlog </w:t>
      </w:r>
      <w:r>
        <w:rPr>
          <w:rFonts w:ascii="Arial" w:hAnsi="Arial" w:cs="Arial"/>
          <w:sz w:val="22"/>
        </w:rPr>
        <w:t xml:space="preserve">Povjerenstva  za zakup </w:t>
      </w:r>
      <w:r w:rsidRPr="00F82FBE">
        <w:rPr>
          <w:rFonts w:ascii="Arial" w:hAnsi="Arial" w:cs="Arial"/>
          <w:sz w:val="22"/>
        </w:rPr>
        <w:t xml:space="preserve"> poljoprivrednog zemljišta u vlasništvu Republike Hrvatske za </w:t>
      </w:r>
      <w:r>
        <w:rPr>
          <w:rFonts w:ascii="Arial" w:hAnsi="Arial" w:cs="Arial"/>
          <w:sz w:val="22"/>
        </w:rPr>
        <w:t>Općin</w:t>
      </w:r>
      <w:r w:rsidR="00F17CC0">
        <w:rPr>
          <w:rFonts w:ascii="Arial" w:hAnsi="Arial" w:cs="Arial"/>
          <w:sz w:val="22"/>
        </w:rPr>
        <w:t>u Sali.</w:t>
      </w:r>
    </w:p>
    <w:p w14:paraId="1E78CDD7" w14:textId="48A58B9E" w:rsidR="00732277" w:rsidRPr="00F82FBE" w:rsidRDefault="00732277" w:rsidP="00732277">
      <w:pPr>
        <w:spacing w:after="0"/>
        <w:jc w:val="both"/>
        <w:rPr>
          <w:rFonts w:ascii="Arial" w:hAnsi="Arial" w:cs="Arial"/>
          <w:sz w:val="22"/>
        </w:rPr>
      </w:pPr>
      <w:r w:rsidRPr="00F82FBE">
        <w:rPr>
          <w:rFonts w:ascii="Arial" w:hAnsi="Arial" w:cs="Arial"/>
          <w:sz w:val="22"/>
        </w:rPr>
        <w:t>Odluka o izboru najpovoljnije ponude dostavit će se na prethodno mišljenje</w:t>
      </w:r>
      <w:r w:rsidR="00F17CC0">
        <w:rPr>
          <w:rFonts w:ascii="Arial" w:hAnsi="Arial" w:cs="Arial"/>
          <w:sz w:val="22"/>
        </w:rPr>
        <w:t xml:space="preserve"> Zadarskoj </w:t>
      </w:r>
      <w:r w:rsidRPr="00F82FBE">
        <w:rPr>
          <w:rFonts w:ascii="Arial" w:hAnsi="Arial" w:cs="Arial"/>
          <w:sz w:val="22"/>
        </w:rPr>
        <w:t>županiji i na suglasnost Ministarstvu poljoprivrede.</w:t>
      </w:r>
    </w:p>
    <w:p w14:paraId="1B7D62EF" w14:textId="1AE54173" w:rsidR="00732277" w:rsidRDefault="00732277" w:rsidP="00732277">
      <w:pPr>
        <w:jc w:val="both"/>
        <w:rPr>
          <w:rFonts w:ascii="Arial" w:hAnsi="Arial" w:cs="Arial"/>
          <w:sz w:val="22"/>
        </w:rPr>
      </w:pPr>
      <w:r>
        <w:rPr>
          <w:rFonts w:ascii="Arial" w:hAnsi="Arial" w:cs="Arial"/>
          <w:sz w:val="22"/>
        </w:rPr>
        <w:t>O donesenoj odluci iz stavka 2</w:t>
      </w:r>
      <w:r w:rsidRPr="0068157E">
        <w:rPr>
          <w:rFonts w:ascii="Arial" w:hAnsi="Arial" w:cs="Arial"/>
          <w:sz w:val="22"/>
        </w:rPr>
        <w:t>. ove točke obavještavaju se svi sudionici natječaj</w:t>
      </w:r>
      <w:r>
        <w:rPr>
          <w:rFonts w:ascii="Arial" w:hAnsi="Arial" w:cs="Arial"/>
          <w:sz w:val="22"/>
        </w:rPr>
        <w:t>a javnom objavom</w:t>
      </w:r>
      <w:r w:rsidRPr="004E4D92">
        <w:rPr>
          <w:rFonts w:ascii="Arial" w:hAnsi="Arial" w:cs="Arial"/>
          <w:sz w:val="22"/>
        </w:rPr>
        <w:t xml:space="preserve"> </w:t>
      </w:r>
      <w:r>
        <w:rPr>
          <w:rFonts w:ascii="Arial" w:hAnsi="Arial" w:cs="Arial"/>
          <w:sz w:val="22"/>
        </w:rPr>
        <w:t>na oglasnoj ploči i mrežnoj stranici Općine</w:t>
      </w:r>
      <w:r w:rsidR="00F17CC0">
        <w:rPr>
          <w:rFonts w:ascii="Arial" w:hAnsi="Arial" w:cs="Arial"/>
          <w:sz w:val="22"/>
        </w:rPr>
        <w:t xml:space="preserve"> Sali.</w:t>
      </w:r>
    </w:p>
    <w:p w14:paraId="34493CA6" w14:textId="77777777" w:rsidR="00D24FB4" w:rsidRPr="00D24FB4" w:rsidRDefault="00D24FB4" w:rsidP="00D24FB4">
      <w:pPr>
        <w:jc w:val="both"/>
        <w:rPr>
          <w:rFonts w:ascii="Arial" w:hAnsi="Arial" w:cs="Arial"/>
          <w:sz w:val="22"/>
        </w:rPr>
      </w:pPr>
      <w:r w:rsidRPr="00D24FB4">
        <w:rPr>
          <w:rFonts w:ascii="Arial" w:hAnsi="Arial" w:cs="Arial"/>
          <w:sz w:val="22"/>
        </w:rPr>
        <w:t xml:space="preserve">Protiv Odluke o izboru najpovoljnije ponude iz stavka 1. i 2. ovog članka, nije dopuštena žalba, niti se može pokrenuti upravni spor. Sudionici javnog </w:t>
      </w:r>
      <w:r>
        <w:rPr>
          <w:rFonts w:ascii="Arial" w:hAnsi="Arial" w:cs="Arial"/>
          <w:sz w:val="22"/>
        </w:rPr>
        <w:t>natječaja</w:t>
      </w:r>
      <w:r w:rsidRPr="00D24FB4">
        <w:rPr>
          <w:rFonts w:ascii="Arial" w:hAnsi="Arial" w:cs="Arial"/>
          <w:sz w:val="22"/>
        </w:rPr>
        <w:t xml:space="preserve"> koji smatraju da su povrijeđena pravila javnog natječaja ili iz drugih zakonom predviđenih razloga mogu pred sudom pobijati ugovor o zakupu sklopljen s trećom osobom.</w:t>
      </w:r>
    </w:p>
    <w:p w14:paraId="78A86D44" w14:textId="77777777" w:rsidR="00732277" w:rsidRPr="00F82FBE" w:rsidRDefault="00732277" w:rsidP="00732277">
      <w:pPr>
        <w:spacing w:after="0"/>
        <w:jc w:val="center"/>
        <w:rPr>
          <w:rFonts w:ascii="Arial" w:hAnsi="Arial" w:cs="Arial"/>
          <w:b/>
          <w:sz w:val="22"/>
        </w:rPr>
      </w:pPr>
      <w:r>
        <w:rPr>
          <w:rFonts w:ascii="Arial" w:hAnsi="Arial" w:cs="Arial"/>
          <w:b/>
          <w:sz w:val="22"/>
        </w:rPr>
        <w:t>XI</w:t>
      </w:r>
      <w:r w:rsidRPr="00F82FBE">
        <w:rPr>
          <w:rFonts w:ascii="Arial" w:hAnsi="Arial" w:cs="Arial"/>
          <w:b/>
          <w:sz w:val="22"/>
        </w:rPr>
        <w:t>I.</w:t>
      </w:r>
    </w:p>
    <w:p w14:paraId="7074B60C" w14:textId="20F92E9E" w:rsidR="00732277" w:rsidRDefault="00732277" w:rsidP="00732277">
      <w:pPr>
        <w:spacing w:after="0"/>
        <w:jc w:val="both"/>
        <w:rPr>
          <w:rFonts w:ascii="Arial" w:hAnsi="Arial" w:cs="Arial"/>
          <w:sz w:val="22"/>
        </w:rPr>
      </w:pPr>
      <w:r w:rsidRPr="00F82FBE">
        <w:rPr>
          <w:rFonts w:ascii="Arial" w:hAnsi="Arial" w:cs="Arial"/>
          <w:sz w:val="22"/>
        </w:rPr>
        <w:t xml:space="preserve">Nakon dobivenog pozitivnog mišljenja Županije i suglasnosti Ministarstva te po sastavljanju nacrta ugovora o zakupu na koji je nadležno županijsko državno odvjetništvo dalo pozitivno mišljenje, </w:t>
      </w:r>
      <w:r w:rsidR="00F17CC0">
        <w:rPr>
          <w:rFonts w:ascii="Arial" w:hAnsi="Arial" w:cs="Arial"/>
          <w:sz w:val="22"/>
        </w:rPr>
        <w:t xml:space="preserve">općinski </w:t>
      </w:r>
      <w:r>
        <w:rPr>
          <w:rFonts w:ascii="Arial" w:hAnsi="Arial" w:cs="Arial"/>
          <w:sz w:val="22"/>
        </w:rPr>
        <w:t>načelnik</w:t>
      </w:r>
      <w:r w:rsidRPr="00F82FBE">
        <w:rPr>
          <w:rFonts w:ascii="Arial" w:hAnsi="Arial" w:cs="Arial"/>
          <w:sz w:val="22"/>
        </w:rPr>
        <w:t xml:space="preserve"> </w:t>
      </w:r>
      <w:r>
        <w:rPr>
          <w:rFonts w:ascii="Arial" w:hAnsi="Arial" w:cs="Arial"/>
          <w:sz w:val="22"/>
        </w:rPr>
        <w:t>Općin</w:t>
      </w:r>
      <w:r w:rsidR="00F17CC0">
        <w:rPr>
          <w:rFonts w:ascii="Arial" w:hAnsi="Arial" w:cs="Arial"/>
          <w:sz w:val="22"/>
        </w:rPr>
        <w:t xml:space="preserve">e Sali </w:t>
      </w:r>
      <w:r w:rsidRPr="00F82FBE">
        <w:rPr>
          <w:rFonts w:ascii="Arial" w:hAnsi="Arial" w:cs="Arial"/>
          <w:sz w:val="22"/>
        </w:rPr>
        <w:t xml:space="preserve">i najpovoljniji ponuđač sklapaju ugovor o zakupu. </w:t>
      </w:r>
    </w:p>
    <w:p w14:paraId="4878DD60" w14:textId="77777777" w:rsidR="00732277" w:rsidRDefault="00732277" w:rsidP="00732277">
      <w:pPr>
        <w:spacing w:after="0"/>
        <w:jc w:val="both"/>
        <w:rPr>
          <w:rFonts w:ascii="Arial" w:hAnsi="Arial" w:cs="Arial"/>
          <w:sz w:val="22"/>
        </w:rPr>
      </w:pPr>
    </w:p>
    <w:p w14:paraId="02FB1B0E" w14:textId="0F377A82" w:rsidR="00732277" w:rsidRDefault="00732277" w:rsidP="00EB7FDC">
      <w:pPr>
        <w:spacing w:after="0"/>
        <w:jc w:val="both"/>
        <w:rPr>
          <w:rFonts w:ascii="Arial" w:hAnsi="Arial" w:cs="Arial"/>
          <w:sz w:val="22"/>
        </w:rPr>
      </w:pPr>
      <w:r>
        <w:rPr>
          <w:rFonts w:ascii="Arial" w:hAnsi="Arial" w:cs="Arial"/>
          <w:sz w:val="22"/>
        </w:rPr>
        <w:t>Ugovor o zakupu, u dijelu koji se odnosi na cijenu i predaju posjeda, sklapa se kao ovršna isprava sukladno posebnim propisima kojima se uređuje postupak ovrhe te ovlasti i način rada javnog bilježništva.</w:t>
      </w:r>
    </w:p>
    <w:p w14:paraId="5E6397EE" w14:textId="77777777" w:rsidR="00517CF3" w:rsidRPr="00EB7FDC" w:rsidRDefault="00517CF3" w:rsidP="00EB7FDC">
      <w:pPr>
        <w:spacing w:after="0"/>
        <w:jc w:val="both"/>
        <w:rPr>
          <w:rFonts w:ascii="Arial" w:hAnsi="Arial" w:cs="Arial"/>
          <w:sz w:val="22"/>
        </w:rPr>
      </w:pPr>
    </w:p>
    <w:p w14:paraId="33B587D6" w14:textId="3257EDD7" w:rsidR="00EB7FDC" w:rsidRDefault="00732277" w:rsidP="00517CF3">
      <w:pPr>
        <w:tabs>
          <w:tab w:val="left" w:pos="709"/>
        </w:tabs>
        <w:spacing w:after="0"/>
        <w:jc w:val="center"/>
        <w:rPr>
          <w:rFonts w:ascii="Arial" w:eastAsia="Times New Roman" w:hAnsi="Arial" w:cs="Arial"/>
          <w:sz w:val="22"/>
          <w:lang w:eastAsia="hr-HR"/>
        </w:rPr>
      </w:pPr>
      <w:r>
        <w:rPr>
          <w:rFonts w:ascii="Arial" w:eastAsia="Times New Roman" w:hAnsi="Arial" w:cs="Arial"/>
          <w:sz w:val="22"/>
          <w:lang w:eastAsia="hr-HR"/>
        </w:rPr>
        <w:t>OPĆINSKO</w:t>
      </w:r>
      <w:r w:rsidRPr="0068157E">
        <w:rPr>
          <w:rFonts w:ascii="Arial" w:eastAsia="Times New Roman" w:hAnsi="Arial" w:cs="Arial"/>
          <w:sz w:val="22"/>
          <w:lang w:eastAsia="hr-HR"/>
        </w:rPr>
        <w:t xml:space="preserve"> VIJEĆE </w:t>
      </w:r>
      <w:r>
        <w:rPr>
          <w:rFonts w:ascii="Arial" w:eastAsia="Times New Roman" w:hAnsi="Arial" w:cs="Arial"/>
          <w:sz w:val="22"/>
          <w:lang w:eastAsia="hr-HR"/>
        </w:rPr>
        <w:t>OPĆINE</w:t>
      </w:r>
      <w:r w:rsidR="00F17CC0">
        <w:rPr>
          <w:rFonts w:ascii="Arial" w:eastAsia="Times New Roman" w:hAnsi="Arial" w:cs="Arial"/>
          <w:sz w:val="22"/>
          <w:lang w:eastAsia="hr-HR"/>
        </w:rPr>
        <w:t xml:space="preserve"> SALI</w:t>
      </w:r>
    </w:p>
    <w:p w14:paraId="724C30F9" w14:textId="1A370F1E" w:rsidR="00517CF3" w:rsidRDefault="00517CF3" w:rsidP="00517CF3">
      <w:pPr>
        <w:tabs>
          <w:tab w:val="left" w:pos="709"/>
        </w:tabs>
        <w:spacing w:after="0"/>
        <w:jc w:val="center"/>
        <w:rPr>
          <w:rFonts w:ascii="Arial" w:eastAsia="Times New Roman" w:hAnsi="Arial" w:cs="Arial"/>
          <w:sz w:val="22"/>
          <w:lang w:eastAsia="hr-HR"/>
        </w:rPr>
      </w:pPr>
      <w:r>
        <w:rPr>
          <w:rFonts w:ascii="Arial" w:eastAsia="Times New Roman" w:hAnsi="Arial" w:cs="Arial"/>
          <w:sz w:val="22"/>
          <w:lang w:eastAsia="hr-HR"/>
        </w:rPr>
        <w:t>Predsjednica</w:t>
      </w:r>
    </w:p>
    <w:p w14:paraId="4D4BBC4D" w14:textId="5A8DDBD6" w:rsidR="00517CF3" w:rsidRPr="0068157E" w:rsidRDefault="00517CF3" w:rsidP="00517CF3">
      <w:pPr>
        <w:tabs>
          <w:tab w:val="left" w:pos="709"/>
        </w:tabs>
        <w:spacing w:after="0"/>
        <w:jc w:val="center"/>
        <w:rPr>
          <w:rFonts w:ascii="Arial" w:eastAsia="Times New Roman" w:hAnsi="Arial" w:cs="Arial"/>
          <w:sz w:val="22"/>
          <w:lang w:eastAsia="hr-HR"/>
        </w:rPr>
      </w:pPr>
      <w:r>
        <w:rPr>
          <w:rFonts w:ascii="Arial" w:eastAsia="Times New Roman" w:hAnsi="Arial" w:cs="Arial"/>
          <w:sz w:val="22"/>
          <w:lang w:eastAsia="hr-HR"/>
        </w:rPr>
        <w:t xml:space="preserve">Ivana </w:t>
      </w:r>
      <w:proofErr w:type="spellStart"/>
      <w:r>
        <w:rPr>
          <w:rFonts w:ascii="Arial" w:eastAsia="Times New Roman" w:hAnsi="Arial" w:cs="Arial"/>
          <w:sz w:val="22"/>
          <w:lang w:eastAsia="hr-HR"/>
        </w:rPr>
        <w:t>Kirinić</w:t>
      </w:r>
      <w:proofErr w:type="spellEnd"/>
      <w:r>
        <w:rPr>
          <w:rFonts w:ascii="Arial" w:eastAsia="Times New Roman" w:hAnsi="Arial" w:cs="Arial"/>
          <w:sz w:val="22"/>
          <w:lang w:eastAsia="hr-HR"/>
        </w:rPr>
        <w:t xml:space="preserve"> Frka</w:t>
      </w:r>
    </w:p>
    <w:p w14:paraId="41EE502D" w14:textId="77777777" w:rsidR="00517CF3" w:rsidRDefault="00517CF3" w:rsidP="00732277">
      <w:pPr>
        <w:tabs>
          <w:tab w:val="left" w:pos="709"/>
        </w:tabs>
        <w:spacing w:after="0"/>
        <w:jc w:val="both"/>
        <w:rPr>
          <w:rFonts w:ascii="Arial" w:eastAsia="Times New Roman" w:hAnsi="Arial" w:cs="Arial"/>
          <w:sz w:val="22"/>
          <w:lang w:eastAsia="hr-HR"/>
        </w:rPr>
      </w:pPr>
    </w:p>
    <w:p w14:paraId="3E1D348D" w14:textId="77777777" w:rsidR="00517CF3" w:rsidRDefault="00517CF3" w:rsidP="00732277">
      <w:pPr>
        <w:tabs>
          <w:tab w:val="left" w:pos="709"/>
        </w:tabs>
        <w:spacing w:after="0"/>
        <w:jc w:val="both"/>
        <w:rPr>
          <w:rFonts w:ascii="Arial" w:eastAsia="Times New Roman" w:hAnsi="Arial" w:cs="Arial"/>
          <w:sz w:val="22"/>
          <w:lang w:eastAsia="hr-HR"/>
        </w:rPr>
      </w:pPr>
    </w:p>
    <w:p w14:paraId="743AF121" w14:textId="0175D89F" w:rsidR="00732277" w:rsidRPr="0068157E" w:rsidRDefault="00732277" w:rsidP="00732277">
      <w:pPr>
        <w:tabs>
          <w:tab w:val="left" w:pos="709"/>
        </w:tabs>
        <w:spacing w:after="0"/>
        <w:jc w:val="both"/>
        <w:rPr>
          <w:rFonts w:ascii="Arial" w:eastAsia="Times New Roman" w:hAnsi="Arial" w:cs="Arial"/>
          <w:sz w:val="22"/>
          <w:lang w:eastAsia="hr-HR"/>
        </w:rPr>
      </w:pPr>
      <w:r w:rsidRPr="0068157E">
        <w:rPr>
          <w:rFonts w:ascii="Arial" w:eastAsia="Times New Roman" w:hAnsi="Arial" w:cs="Arial"/>
          <w:sz w:val="22"/>
          <w:lang w:eastAsia="hr-HR"/>
        </w:rPr>
        <w:t xml:space="preserve">KLASA: </w:t>
      </w:r>
      <w:r w:rsidR="00EB7FDC" w:rsidRPr="00AF0A78">
        <w:rPr>
          <w:rFonts w:ascii="Arial" w:hAnsi="Arial" w:cs="Arial"/>
          <w:sz w:val="22"/>
        </w:rPr>
        <w:t>320-01/21-01/01</w:t>
      </w:r>
    </w:p>
    <w:p w14:paraId="1441796D" w14:textId="30C92C0E" w:rsidR="00732277" w:rsidRPr="0068157E" w:rsidRDefault="00732277" w:rsidP="00732277">
      <w:pPr>
        <w:tabs>
          <w:tab w:val="left" w:pos="709"/>
        </w:tabs>
        <w:spacing w:after="0"/>
        <w:jc w:val="both"/>
        <w:rPr>
          <w:rFonts w:ascii="Arial" w:hAnsi="Arial" w:cs="Arial"/>
          <w:sz w:val="22"/>
        </w:rPr>
      </w:pPr>
      <w:r w:rsidRPr="0068157E">
        <w:rPr>
          <w:rFonts w:ascii="Arial" w:eastAsia="Times New Roman" w:hAnsi="Arial" w:cs="Arial"/>
          <w:sz w:val="22"/>
          <w:lang w:eastAsia="hr-HR"/>
        </w:rPr>
        <w:t>URBROJ</w:t>
      </w:r>
      <w:r w:rsidR="00EB7FDC">
        <w:rPr>
          <w:rFonts w:ascii="Arial" w:eastAsia="Times New Roman" w:hAnsi="Arial" w:cs="Arial"/>
          <w:sz w:val="22"/>
          <w:lang w:eastAsia="hr-HR"/>
        </w:rPr>
        <w:t xml:space="preserve">: </w:t>
      </w:r>
      <w:r w:rsidR="00EB7FDC" w:rsidRPr="00AF0A78">
        <w:rPr>
          <w:rFonts w:ascii="Arial" w:hAnsi="Arial" w:cs="Arial"/>
          <w:sz w:val="22"/>
        </w:rPr>
        <w:t>2198/15-01-21-</w:t>
      </w:r>
      <w:r w:rsidR="00EB7FDC">
        <w:rPr>
          <w:rFonts w:ascii="Arial" w:hAnsi="Arial" w:cs="Arial"/>
          <w:sz w:val="22"/>
        </w:rPr>
        <w:t>2</w:t>
      </w:r>
    </w:p>
    <w:p w14:paraId="2708D37A" w14:textId="654B2B73" w:rsidR="00683FE4" w:rsidRDefault="00732277" w:rsidP="00683FE4">
      <w:pPr>
        <w:tabs>
          <w:tab w:val="left" w:pos="709"/>
        </w:tabs>
        <w:spacing w:after="0"/>
        <w:jc w:val="both"/>
        <w:rPr>
          <w:rFonts w:ascii="Arial" w:hAnsi="Arial" w:cs="Arial"/>
          <w:sz w:val="22"/>
        </w:rPr>
      </w:pPr>
      <w:r w:rsidRPr="0068157E">
        <w:rPr>
          <w:rFonts w:ascii="Arial" w:hAnsi="Arial" w:cs="Arial"/>
          <w:sz w:val="22"/>
        </w:rPr>
        <w:t>U</w:t>
      </w:r>
      <w:r w:rsidR="00683FE4">
        <w:rPr>
          <w:rFonts w:ascii="Arial" w:hAnsi="Arial" w:cs="Arial"/>
          <w:sz w:val="22"/>
        </w:rPr>
        <w:t xml:space="preserve"> Salima, </w:t>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sidR="00517CF3">
        <w:rPr>
          <w:rFonts w:ascii="Arial" w:hAnsi="Arial" w:cs="Arial"/>
          <w:sz w:val="22"/>
        </w:rPr>
        <w:t>3. veljače 2022.</w:t>
      </w:r>
    </w:p>
    <w:p w14:paraId="71F1CB33" w14:textId="77777777" w:rsidR="00683FE4" w:rsidRDefault="00683FE4" w:rsidP="00683FE4">
      <w:pPr>
        <w:tabs>
          <w:tab w:val="left" w:pos="709"/>
        </w:tabs>
        <w:spacing w:after="0"/>
        <w:jc w:val="both"/>
        <w:rPr>
          <w:rFonts w:ascii="Arial" w:hAnsi="Arial" w:cs="Arial"/>
          <w:sz w:val="22"/>
        </w:rPr>
      </w:pPr>
    </w:p>
    <w:p w14:paraId="22D1B5B2" w14:textId="6982F673" w:rsidR="00732277" w:rsidRDefault="00732277" w:rsidP="00732277">
      <w:pPr>
        <w:rPr>
          <w:rFonts w:ascii="Arial" w:hAnsi="Arial" w:cs="Arial"/>
          <w:sz w:val="22"/>
        </w:rPr>
      </w:pPr>
    </w:p>
    <w:p w14:paraId="34B6CC2F" w14:textId="77777777" w:rsidR="00EB7FDC" w:rsidRDefault="00EB7FDC" w:rsidP="00EB7FDC">
      <w:pPr>
        <w:rPr>
          <w:b/>
          <w:sz w:val="18"/>
          <w:szCs w:val="18"/>
        </w:rPr>
      </w:pPr>
    </w:p>
    <w:p w14:paraId="0993FDF4" w14:textId="54113F50" w:rsidR="00DC6AEB" w:rsidRPr="00517CF3" w:rsidRDefault="00EB7FDC" w:rsidP="00EB7FDC">
      <w:pPr>
        <w:rPr>
          <w:rFonts w:ascii="Arial" w:hAnsi="Arial" w:cs="Arial"/>
          <w:szCs w:val="24"/>
        </w:rPr>
      </w:pPr>
      <w:r w:rsidRPr="00517CF3">
        <w:rPr>
          <w:rFonts w:ascii="Arial" w:hAnsi="Arial" w:cs="Arial"/>
          <w:b/>
          <w:szCs w:val="24"/>
        </w:rPr>
        <w:lastRenderedPageBreak/>
        <w:t>Prilog 1</w:t>
      </w:r>
    </w:p>
    <w:tbl>
      <w:tblPr>
        <w:tblW w:w="11437" w:type="dxa"/>
        <w:tblInd w:w="-1099" w:type="dxa"/>
        <w:tblLayout w:type="fixed"/>
        <w:tblLook w:val="04A0" w:firstRow="1" w:lastRow="0" w:firstColumn="1" w:lastColumn="0" w:noHBand="0" w:noVBand="1"/>
      </w:tblPr>
      <w:tblGrid>
        <w:gridCol w:w="697"/>
        <w:gridCol w:w="1243"/>
        <w:gridCol w:w="631"/>
        <w:gridCol w:w="1137"/>
        <w:gridCol w:w="1197"/>
        <w:gridCol w:w="917"/>
        <w:gridCol w:w="1079"/>
        <w:gridCol w:w="1037"/>
        <w:gridCol w:w="1237"/>
        <w:gridCol w:w="1037"/>
        <w:gridCol w:w="1225"/>
      </w:tblGrid>
      <w:tr w:rsidR="00DC6AEB" w:rsidRPr="00517CF3" w14:paraId="29F81D8C" w14:textId="77777777" w:rsidTr="00517CF3">
        <w:trPr>
          <w:trHeight w:val="1530"/>
        </w:trPr>
        <w:tc>
          <w:tcPr>
            <w:tcW w:w="697"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0D8238A9" w14:textId="77777777" w:rsidR="00DC6AEB" w:rsidRPr="00517CF3" w:rsidRDefault="00DC6AEB" w:rsidP="00DC6AEB">
            <w:pPr>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R.BR.</w:t>
            </w:r>
          </w:p>
        </w:tc>
        <w:tc>
          <w:tcPr>
            <w:tcW w:w="1243" w:type="dxa"/>
            <w:tcBorders>
              <w:top w:val="single" w:sz="8" w:space="0" w:color="auto"/>
              <w:left w:val="nil"/>
              <w:bottom w:val="single" w:sz="4" w:space="0" w:color="auto"/>
              <w:right w:val="single" w:sz="4" w:space="0" w:color="auto"/>
            </w:tcBorders>
            <w:shd w:val="clear" w:color="000000" w:fill="D9D9D9"/>
            <w:vAlign w:val="center"/>
            <w:hideMark/>
          </w:tcPr>
          <w:p w14:paraId="57C455A7" w14:textId="7DFA3A0E" w:rsidR="00DC6AEB" w:rsidRPr="00517CF3" w:rsidRDefault="00DC6AEB" w:rsidP="00DC6AEB">
            <w:pPr>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Naziv k</w:t>
            </w:r>
            <w:r w:rsidR="00517CF3">
              <w:rPr>
                <w:rFonts w:ascii="Arial" w:eastAsia="Times New Roman" w:hAnsi="Arial" w:cs="Arial"/>
                <w:sz w:val="18"/>
                <w:szCs w:val="18"/>
                <w:lang w:eastAsia="hr-HR"/>
              </w:rPr>
              <w:t>.o.</w:t>
            </w:r>
          </w:p>
        </w:tc>
        <w:tc>
          <w:tcPr>
            <w:tcW w:w="631" w:type="dxa"/>
            <w:tcBorders>
              <w:top w:val="single" w:sz="8" w:space="0" w:color="auto"/>
              <w:left w:val="nil"/>
              <w:bottom w:val="single" w:sz="4" w:space="0" w:color="auto"/>
              <w:right w:val="single" w:sz="4" w:space="0" w:color="auto"/>
            </w:tcBorders>
            <w:shd w:val="clear" w:color="000000" w:fill="D9D9D9"/>
            <w:vAlign w:val="center"/>
            <w:hideMark/>
          </w:tcPr>
          <w:p w14:paraId="2216D298" w14:textId="77777777" w:rsidR="00DC6AEB" w:rsidRPr="00517CF3" w:rsidRDefault="00DC6AEB" w:rsidP="00DC6AEB">
            <w:pPr>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PTC. Br.</w:t>
            </w:r>
          </w:p>
        </w:tc>
        <w:tc>
          <w:tcPr>
            <w:tcW w:w="1137" w:type="dxa"/>
            <w:tcBorders>
              <w:top w:val="single" w:sz="8" w:space="0" w:color="auto"/>
              <w:left w:val="nil"/>
              <w:bottom w:val="single" w:sz="4" w:space="0" w:color="auto"/>
              <w:right w:val="single" w:sz="4" w:space="0" w:color="auto"/>
            </w:tcBorders>
            <w:shd w:val="clear" w:color="000000" w:fill="D9D9D9"/>
            <w:vAlign w:val="center"/>
            <w:hideMark/>
          </w:tcPr>
          <w:p w14:paraId="6099CC69" w14:textId="77777777" w:rsidR="00DC6AEB" w:rsidRPr="00517CF3" w:rsidRDefault="00DC6AEB" w:rsidP="00DC6AEB">
            <w:pPr>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Broj katastarske čestice</w:t>
            </w:r>
          </w:p>
        </w:tc>
        <w:tc>
          <w:tcPr>
            <w:tcW w:w="1197" w:type="dxa"/>
            <w:tcBorders>
              <w:top w:val="single" w:sz="8" w:space="0" w:color="auto"/>
              <w:left w:val="nil"/>
              <w:bottom w:val="single" w:sz="4" w:space="0" w:color="auto"/>
              <w:right w:val="single" w:sz="4" w:space="0" w:color="auto"/>
            </w:tcBorders>
            <w:shd w:val="clear" w:color="000000" w:fill="D9D9D9"/>
            <w:vAlign w:val="center"/>
            <w:hideMark/>
          </w:tcPr>
          <w:p w14:paraId="0743C505" w14:textId="77777777" w:rsidR="00DC6AEB" w:rsidRPr="00517CF3" w:rsidRDefault="00DC6AEB" w:rsidP="00DC6AEB">
            <w:pPr>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Način uporabe katastarske čestice (katastarska kultura)</w:t>
            </w:r>
          </w:p>
        </w:tc>
        <w:tc>
          <w:tcPr>
            <w:tcW w:w="917" w:type="dxa"/>
            <w:tcBorders>
              <w:top w:val="single" w:sz="8" w:space="0" w:color="auto"/>
              <w:left w:val="nil"/>
              <w:bottom w:val="single" w:sz="4" w:space="0" w:color="auto"/>
              <w:right w:val="single" w:sz="4" w:space="0" w:color="auto"/>
            </w:tcBorders>
            <w:shd w:val="clear" w:color="000000" w:fill="D9D9D9"/>
            <w:vAlign w:val="center"/>
            <w:hideMark/>
          </w:tcPr>
          <w:p w14:paraId="4DEA015F" w14:textId="77777777" w:rsidR="00DC6AEB" w:rsidRPr="00517CF3" w:rsidRDefault="00DC6AEB" w:rsidP="00DC6AEB">
            <w:pPr>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Površina    (ha)</w:t>
            </w:r>
          </w:p>
        </w:tc>
        <w:tc>
          <w:tcPr>
            <w:tcW w:w="1079" w:type="dxa"/>
            <w:tcBorders>
              <w:top w:val="single" w:sz="8" w:space="0" w:color="auto"/>
              <w:left w:val="nil"/>
              <w:bottom w:val="single" w:sz="4" w:space="0" w:color="auto"/>
              <w:right w:val="single" w:sz="4" w:space="0" w:color="auto"/>
            </w:tcBorders>
            <w:shd w:val="clear" w:color="000000" w:fill="D9D9D9"/>
            <w:vAlign w:val="center"/>
            <w:hideMark/>
          </w:tcPr>
          <w:p w14:paraId="254367F7" w14:textId="77777777" w:rsidR="00DC6AEB" w:rsidRPr="00517CF3" w:rsidRDefault="00DC6AEB" w:rsidP="00DC6AEB">
            <w:pPr>
              <w:jc w:val="center"/>
              <w:rPr>
                <w:rFonts w:ascii="Arial" w:eastAsia="Times New Roman" w:hAnsi="Arial" w:cs="Arial"/>
                <w:sz w:val="16"/>
                <w:szCs w:val="16"/>
                <w:lang w:eastAsia="hr-HR"/>
              </w:rPr>
            </w:pPr>
            <w:r w:rsidRPr="00517CF3">
              <w:rPr>
                <w:rFonts w:ascii="Arial" w:eastAsia="Times New Roman" w:hAnsi="Arial" w:cs="Arial"/>
                <w:sz w:val="16"/>
                <w:szCs w:val="16"/>
                <w:lang w:eastAsia="hr-HR"/>
              </w:rPr>
              <w:t>Jedinična zakupnina  (kn)</w:t>
            </w:r>
          </w:p>
        </w:tc>
        <w:tc>
          <w:tcPr>
            <w:tcW w:w="1037" w:type="dxa"/>
            <w:tcBorders>
              <w:top w:val="single" w:sz="8" w:space="0" w:color="auto"/>
              <w:left w:val="nil"/>
              <w:bottom w:val="single" w:sz="4" w:space="0" w:color="auto"/>
              <w:right w:val="single" w:sz="4" w:space="0" w:color="auto"/>
            </w:tcBorders>
            <w:shd w:val="clear" w:color="000000" w:fill="D9D9D9"/>
            <w:vAlign w:val="center"/>
            <w:hideMark/>
          </w:tcPr>
          <w:p w14:paraId="25F82907" w14:textId="77777777" w:rsidR="00DC6AEB" w:rsidRPr="00517CF3" w:rsidRDefault="00DC6AEB" w:rsidP="00DC6AEB">
            <w:pPr>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Početna zakupnina (kn)</w:t>
            </w:r>
          </w:p>
        </w:tc>
        <w:tc>
          <w:tcPr>
            <w:tcW w:w="1237" w:type="dxa"/>
            <w:tcBorders>
              <w:top w:val="single" w:sz="8" w:space="0" w:color="auto"/>
              <w:left w:val="nil"/>
              <w:bottom w:val="single" w:sz="4" w:space="0" w:color="auto"/>
              <w:right w:val="single" w:sz="4" w:space="0" w:color="auto"/>
            </w:tcBorders>
            <w:shd w:val="clear" w:color="000000" w:fill="D9D9D9"/>
            <w:vAlign w:val="center"/>
            <w:hideMark/>
          </w:tcPr>
          <w:p w14:paraId="3C4AB128" w14:textId="77777777" w:rsidR="00DC6AEB" w:rsidRPr="00517CF3" w:rsidRDefault="00DC6AEB" w:rsidP="00DC6AEB">
            <w:pPr>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xml:space="preserve">Postotak </w:t>
            </w:r>
            <w:proofErr w:type="spellStart"/>
            <w:r w:rsidRPr="00517CF3">
              <w:rPr>
                <w:rFonts w:ascii="Arial" w:eastAsia="Times New Roman" w:hAnsi="Arial" w:cs="Arial"/>
                <w:sz w:val="18"/>
                <w:szCs w:val="18"/>
                <w:lang w:eastAsia="hr-HR"/>
              </w:rPr>
              <w:t>uveć</w:t>
            </w:r>
            <w:proofErr w:type="spellEnd"/>
            <w:r w:rsidRPr="00517CF3">
              <w:rPr>
                <w:rFonts w:ascii="Arial" w:eastAsia="Times New Roman" w:hAnsi="Arial" w:cs="Arial"/>
                <w:sz w:val="18"/>
                <w:szCs w:val="18"/>
                <w:lang w:eastAsia="hr-HR"/>
              </w:rPr>
              <w:t>./</w:t>
            </w:r>
            <w:proofErr w:type="spellStart"/>
            <w:r w:rsidRPr="00517CF3">
              <w:rPr>
                <w:rFonts w:ascii="Arial" w:eastAsia="Times New Roman" w:hAnsi="Arial" w:cs="Arial"/>
                <w:sz w:val="18"/>
                <w:szCs w:val="18"/>
                <w:lang w:eastAsia="hr-HR"/>
              </w:rPr>
              <w:t>umanj</w:t>
            </w:r>
            <w:proofErr w:type="spellEnd"/>
            <w:r w:rsidRPr="00517CF3">
              <w:rPr>
                <w:rFonts w:ascii="Arial" w:eastAsia="Times New Roman" w:hAnsi="Arial" w:cs="Arial"/>
                <w:sz w:val="18"/>
                <w:szCs w:val="18"/>
                <w:lang w:eastAsia="hr-HR"/>
              </w:rPr>
              <w:t>.</w:t>
            </w:r>
          </w:p>
        </w:tc>
        <w:tc>
          <w:tcPr>
            <w:tcW w:w="1037" w:type="dxa"/>
            <w:tcBorders>
              <w:top w:val="single" w:sz="8" w:space="0" w:color="auto"/>
              <w:left w:val="nil"/>
              <w:bottom w:val="single" w:sz="4" w:space="0" w:color="auto"/>
              <w:right w:val="single" w:sz="4" w:space="0" w:color="auto"/>
            </w:tcBorders>
            <w:shd w:val="clear" w:color="000000" w:fill="D9D9D9"/>
            <w:vAlign w:val="center"/>
            <w:hideMark/>
          </w:tcPr>
          <w:p w14:paraId="187B2D8A" w14:textId="77777777" w:rsidR="00DC6AEB" w:rsidRPr="00517CF3" w:rsidRDefault="00DC6AEB" w:rsidP="00DC6AEB">
            <w:pPr>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xml:space="preserve"> Ukupna visina početne zakupnine      (kn)</w:t>
            </w:r>
          </w:p>
        </w:tc>
        <w:tc>
          <w:tcPr>
            <w:tcW w:w="1225" w:type="dxa"/>
            <w:tcBorders>
              <w:top w:val="single" w:sz="8" w:space="0" w:color="auto"/>
              <w:left w:val="nil"/>
              <w:bottom w:val="single" w:sz="4" w:space="0" w:color="auto"/>
              <w:right w:val="single" w:sz="8" w:space="0" w:color="auto"/>
            </w:tcBorders>
            <w:shd w:val="clear" w:color="000000" w:fill="D9D9D9"/>
            <w:noWrap/>
            <w:vAlign w:val="center"/>
            <w:hideMark/>
          </w:tcPr>
          <w:p w14:paraId="488ED116" w14:textId="77777777" w:rsidR="00DC6AEB" w:rsidRPr="00517CF3" w:rsidRDefault="00DC6AEB" w:rsidP="00DC6AEB">
            <w:pPr>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Napomena</w:t>
            </w:r>
          </w:p>
        </w:tc>
      </w:tr>
      <w:tr w:rsidR="00DC6AEB" w:rsidRPr="00517CF3" w14:paraId="289A3684" w14:textId="77777777" w:rsidTr="00517CF3">
        <w:trPr>
          <w:trHeight w:val="255"/>
        </w:trPr>
        <w:tc>
          <w:tcPr>
            <w:tcW w:w="697" w:type="dxa"/>
            <w:tcBorders>
              <w:top w:val="nil"/>
              <w:left w:val="single" w:sz="8" w:space="0" w:color="auto"/>
              <w:bottom w:val="single" w:sz="4" w:space="0" w:color="auto"/>
              <w:right w:val="single" w:sz="4" w:space="0" w:color="auto"/>
            </w:tcBorders>
            <w:shd w:val="clear" w:color="000000" w:fill="D9D9D9"/>
            <w:noWrap/>
            <w:vAlign w:val="center"/>
            <w:hideMark/>
          </w:tcPr>
          <w:p w14:paraId="2E92548F" w14:textId="77777777" w:rsidR="00DC6AEB" w:rsidRPr="00517CF3" w:rsidRDefault="00DC6AEB" w:rsidP="00DC6AEB">
            <w:pPr>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1</w:t>
            </w:r>
          </w:p>
        </w:tc>
        <w:tc>
          <w:tcPr>
            <w:tcW w:w="1243" w:type="dxa"/>
            <w:tcBorders>
              <w:top w:val="nil"/>
              <w:left w:val="nil"/>
              <w:bottom w:val="nil"/>
              <w:right w:val="single" w:sz="4" w:space="0" w:color="auto"/>
            </w:tcBorders>
            <w:shd w:val="clear" w:color="000000" w:fill="D9D9D9"/>
            <w:vAlign w:val="center"/>
            <w:hideMark/>
          </w:tcPr>
          <w:p w14:paraId="3EC2BD7A" w14:textId="77777777" w:rsidR="00DC6AEB" w:rsidRPr="00517CF3" w:rsidRDefault="00DC6AEB" w:rsidP="00DC6AEB">
            <w:pPr>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2</w:t>
            </w:r>
          </w:p>
        </w:tc>
        <w:tc>
          <w:tcPr>
            <w:tcW w:w="631" w:type="dxa"/>
            <w:tcBorders>
              <w:top w:val="nil"/>
              <w:left w:val="nil"/>
              <w:bottom w:val="nil"/>
              <w:right w:val="single" w:sz="4" w:space="0" w:color="auto"/>
            </w:tcBorders>
            <w:shd w:val="clear" w:color="000000" w:fill="D9D9D9"/>
            <w:noWrap/>
            <w:vAlign w:val="center"/>
            <w:hideMark/>
          </w:tcPr>
          <w:p w14:paraId="4FEBCEC1" w14:textId="77777777" w:rsidR="00DC6AEB" w:rsidRPr="00517CF3" w:rsidRDefault="00DC6AEB" w:rsidP="00DC6AEB">
            <w:pPr>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3</w:t>
            </w:r>
          </w:p>
        </w:tc>
        <w:tc>
          <w:tcPr>
            <w:tcW w:w="1137" w:type="dxa"/>
            <w:tcBorders>
              <w:top w:val="nil"/>
              <w:left w:val="nil"/>
              <w:bottom w:val="single" w:sz="4" w:space="0" w:color="auto"/>
              <w:right w:val="single" w:sz="4" w:space="0" w:color="auto"/>
            </w:tcBorders>
            <w:shd w:val="clear" w:color="000000" w:fill="D9D9D9"/>
            <w:vAlign w:val="center"/>
            <w:hideMark/>
          </w:tcPr>
          <w:p w14:paraId="2467AF5C" w14:textId="77777777" w:rsidR="00DC6AEB" w:rsidRPr="00517CF3" w:rsidRDefault="00DC6AEB" w:rsidP="00DC6AEB">
            <w:pPr>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4</w:t>
            </w:r>
          </w:p>
        </w:tc>
        <w:tc>
          <w:tcPr>
            <w:tcW w:w="1197" w:type="dxa"/>
            <w:tcBorders>
              <w:top w:val="nil"/>
              <w:left w:val="nil"/>
              <w:bottom w:val="single" w:sz="4" w:space="0" w:color="auto"/>
              <w:right w:val="single" w:sz="4" w:space="0" w:color="auto"/>
            </w:tcBorders>
            <w:shd w:val="clear" w:color="000000" w:fill="D9D9D9"/>
            <w:vAlign w:val="center"/>
            <w:hideMark/>
          </w:tcPr>
          <w:p w14:paraId="38BF2FD1" w14:textId="77777777" w:rsidR="00DC6AEB" w:rsidRPr="00517CF3" w:rsidRDefault="00DC6AEB" w:rsidP="00DC6AEB">
            <w:pPr>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5</w:t>
            </w:r>
          </w:p>
        </w:tc>
        <w:tc>
          <w:tcPr>
            <w:tcW w:w="917" w:type="dxa"/>
            <w:tcBorders>
              <w:top w:val="nil"/>
              <w:left w:val="nil"/>
              <w:bottom w:val="single" w:sz="4" w:space="0" w:color="auto"/>
              <w:right w:val="single" w:sz="4" w:space="0" w:color="auto"/>
            </w:tcBorders>
            <w:shd w:val="clear" w:color="000000" w:fill="D9D9D9"/>
            <w:vAlign w:val="center"/>
            <w:hideMark/>
          </w:tcPr>
          <w:p w14:paraId="199A4523" w14:textId="77777777" w:rsidR="00DC6AEB" w:rsidRPr="00517CF3" w:rsidRDefault="00DC6AEB" w:rsidP="00DC6AEB">
            <w:pPr>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6</w:t>
            </w:r>
          </w:p>
        </w:tc>
        <w:tc>
          <w:tcPr>
            <w:tcW w:w="1079" w:type="dxa"/>
            <w:tcBorders>
              <w:top w:val="nil"/>
              <w:left w:val="nil"/>
              <w:bottom w:val="single" w:sz="4" w:space="0" w:color="auto"/>
              <w:right w:val="single" w:sz="4" w:space="0" w:color="auto"/>
            </w:tcBorders>
            <w:shd w:val="clear" w:color="000000" w:fill="D9D9D9"/>
            <w:vAlign w:val="center"/>
            <w:hideMark/>
          </w:tcPr>
          <w:p w14:paraId="4E5B0BE2" w14:textId="77777777" w:rsidR="00DC6AEB" w:rsidRPr="00517CF3" w:rsidRDefault="00DC6AEB" w:rsidP="00DC6AEB">
            <w:pPr>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7</w:t>
            </w:r>
          </w:p>
        </w:tc>
        <w:tc>
          <w:tcPr>
            <w:tcW w:w="1037" w:type="dxa"/>
            <w:tcBorders>
              <w:top w:val="nil"/>
              <w:left w:val="nil"/>
              <w:bottom w:val="single" w:sz="4" w:space="0" w:color="auto"/>
              <w:right w:val="single" w:sz="4" w:space="0" w:color="auto"/>
            </w:tcBorders>
            <w:shd w:val="clear" w:color="000000" w:fill="D9D9D9"/>
            <w:vAlign w:val="center"/>
            <w:hideMark/>
          </w:tcPr>
          <w:p w14:paraId="15E3B179" w14:textId="77777777" w:rsidR="00DC6AEB" w:rsidRPr="00517CF3" w:rsidRDefault="00DC6AEB" w:rsidP="00DC6AEB">
            <w:pPr>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8</w:t>
            </w:r>
          </w:p>
        </w:tc>
        <w:tc>
          <w:tcPr>
            <w:tcW w:w="1237" w:type="dxa"/>
            <w:tcBorders>
              <w:top w:val="nil"/>
              <w:left w:val="nil"/>
              <w:bottom w:val="single" w:sz="4" w:space="0" w:color="auto"/>
              <w:right w:val="single" w:sz="4" w:space="0" w:color="auto"/>
            </w:tcBorders>
            <w:shd w:val="clear" w:color="000000" w:fill="D9D9D9"/>
            <w:vAlign w:val="center"/>
            <w:hideMark/>
          </w:tcPr>
          <w:p w14:paraId="5B1C36A9" w14:textId="77777777" w:rsidR="00DC6AEB" w:rsidRPr="00517CF3" w:rsidRDefault="00DC6AEB" w:rsidP="00DC6AEB">
            <w:pPr>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9</w:t>
            </w:r>
          </w:p>
        </w:tc>
        <w:tc>
          <w:tcPr>
            <w:tcW w:w="1037" w:type="dxa"/>
            <w:tcBorders>
              <w:top w:val="nil"/>
              <w:left w:val="nil"/>
              <w:bottom w:val="single" w:sz="4" w:space="0" w:color="auto"/>
              <w:right w:val="single" w:sz="4" w:space="0" w:color="auto"/>
            </w:tcBorders>
            <w:shd w:val="clear" w:color="000000" w:fill="D9D9D9"/>
            <w:vAlign w:val="center"/>
            <w:hideMark/>
          </w:tcPr>
          <w:p w14:paraId="6469EB14" w14:textId="77777777" w:rsidR="00DC6AEB" w:rsidRPr="00517CF3" w:rsidRDefault="00DC6AEB" w:rsidP="00DC6AEB">
            <w:pPr>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10</w:t>
            </w:r>
          </w:p>
        </w:tc>
        <w:tc>
          <w:tcPr>
            <w:tcW w:w="1225" w:type="dxa"/>
            <w:tcBorders>
              <w:top w:val="nil"/>
              <w:left w:val="nil"/>
              <w:bottom w:val="single" w:sz="4" w:space="0" w:color="auto"/>
              <w:right w:val="single" w:sz="8" w:space="0" w:color="auto"/>
            </w:tcBorders>
            <w:shd w:val="clear" w:color="000000" w:fill="D9D9D9"/>
            <w:noWrap/>
            <w:vAlign w:val="bottom"/>
            <w:hideMark/>
          </w:tcPr>
          <w:p w14:paraId="4E6C3781" w14:textId="77777777" w:rsidR="00DC6AEB" w:rsidRPr="00517CF3" w:rsidRDefault="00DC6AEB" w:rsidP="00DC6AEB">
            <w:pPr>
              <w:rPr>
                <w:rFonts w:ascii="Arial" w:eastAsia="Times New Roman" w:hAnsi="Arial" w:cs="Arial"/>
                <w:sz w:val="18"/>
                <w:szCs w:val="18"/>
                <w:lang w:eastAsia="hr-HR"/>
              </w:rPr>
            </w:pPr>
            <w:r w:rsidRPr="00517CF3">
              <w:rPr>
                <w:rFonts w:ascii="Arial" w:eastAsia="Times New Roman" w:hAnsi="Arial" w:cs="Arial"/>
                <w:sz w:val="18"/>
                <w:szCs w:val="18"/>
                <w:lang w:eastAsia="hr-HR"/>
              </w:rPr>
              <w:t> </w:t>
            </w:r>
          </w:p>
        </w:tc>
      </w:tr>
      <w:tr w:rsidR="00DC6AEB" w:rsidRPr="00517CF3" w14:paraId="10F92606" w14:textId="77777777" w:rsidTr="00517CF3">
        <w:trPr>
          <w:trHeight w:val="292"/>
        </w:trPr>
        <w:tc>
          <w:tcPr>
            <w:tcW w:w="697" w:type="dxa"/>
            <w:tcBorders>
              <w:top w:val="nil"/>
              <w:left w:val="single" w:sz="8" w:space="0" w:color="auto"/>
              <w:bottom w:val="double" w:sz="6" w:space="0" w:color="auto"/>
              <w:right w:val="single" w:sz="4" w:space="0" w:color="auto"/>
            </w:tcBorders>
            <w:shd w:val="clear" w:color="000000" w:fill="D9D9D9"/>
            <w:noWrap/>
            <w:vAlign w:val="center"/>
            <w:hideMark/>
          </w:tcPr>
          <w:p w14:paraId="3F2A39F3" w14:textId="77777777" w:rsidR="00DC6AEB" w:rsidRPr="00517CF3" w:rsidRDefault="00DC6AEB" w:rsidP="00DC6AEB">
            <w:pPr>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p>
        </w:tc>
        <w:tc>
          <w:tcPr>
            <w:tcW w:w="1243" w:type="dxa"/>
            <w:tcBorders>
              <w:top w:val="single" w:sz="4" w:space="0" w:color="auto"/>
              <w:left w:val="nil"/>
              <w:bottom w:val="double" w:sz="6" w:space="0" w:color="auto"/>
              <w:right w:val="single" w:sz="4" w:space="0" w:color="auto"/>
            </w:tcBorders>
            <w:shd w:val="clear" w:color="000000" w:fill="D9D9D9"/>
            <w:noWrap/>
            <w:vAlign w:val="center"/>
            <w:hideMark/>
          </w:tcPr>
          <w:p w14:paraId="51FDEA81" w14:textId="77777777" w:rsidR="00DC6AEB" w:rsidRPr="00517CF3" w:rsidRDefault="00DC6AEB" w:rsidP="00DC6AEB">
            <w:pPr>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p>
        </w:tc>
        <w:tc>
          <w:tcPr>
            <w:tcW w:w="631" w:type="dxa"/>
            <w:tcBorders>
              <w:top w:val="single" w:sz="4" w:space="0" w:color="auto"/>
              <w:left w:val="nil"/>
              <w:bottom w:val="double" w:sz="6" w:space="0" w:color="auto"/>
              <w:right w:val="single" w:sz="4" w:space="0" w:color="auto"/>
            </w:tcBorders>
            <w:shd w:val="clear" w:color="000000" w:fill="D9D9D9"/>
            <w:noWrap/>
            <w:vAlign w:val="center"/>
            <w:hideMark/>
          </w:tcPr>
          <w:p w14:paraId="151A3ECB" w14:textId="77777777" w:rsidR="00DC6AEB" w:rsidRPr="00517CF3" w:rsidRDefault="00DC6AEB" w:rsidP="00DC6AEB">
            <w:pPr>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p>
        </w:tc>
        <w:tc>
          <w:tcPr>
            <w:tcW w:w="1137" w:type="dxa"/>
            <w:tcBorders>
              <w:top w:val="nil"/>
              <w:left w:val="nil"/>
              <w:bottom w:val="double" w:sz="6" w:space="0" w:color="auto"/>
              <w:right w:val="single" w:sz="4" w:space="0" w:color="auto"/>
            </w:tcBorders>
            <w:shd w:val="clear" w:color="000000" w:fill="D9D9D9"/>
            <w:vAlign w:val="center"/>
            <w:hideMark/>
          </w:tcPr>
          <w:p w14:paraId="2AE7A2C0" w14:textId="77777777" w:rsidR="00DC6AEB" w:rsidRPr="00517CF3" w:rsidRDefault="00DC6AEB" w:rsidP="00DC6AEB">
            <w:pPr>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p>
        </w:tc>
        <w:tc>
          <w:tcPr>
            <w:tcW w:w="1197" w:type="dxa"/>
            <w:tcBorders>
              <w:top w:val="nil"/>
              <w:left w:val="nil"/>
              <w:bottom w:val="double" w:sz="6" w:space="0" w:color="auto"/>
              <w:right w:val="single" w:sz="4" w:space="0" w:color="auto"/>
            </w:tcBorders>
            <w:shd w:val="clear" w:color="000000" w:fill="D9D9D9"/>
            <w:vAlign w:val="center"/>
            <w:hideMark/>
          </w:tcPr>
          <w:p w14:paraId="135B71A6" w14:textId="77777777" w:rsidR="00DC6AEB" w:rsidRPr="00517CF3" w:rsidRDefault="00DC6AEB" w:rsidP="00DC6AEB">
            <w:pPr>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p>
        </w:tc>
        <w:tc>
          <w:tcPr>
            <w:tcW w:w="917" w:type="dxa"/>
            <w:tcBorders>
              <w:top w:val="nil"/>
              <w:left w:val="nil"/>
              <w:bottom w:val="double" w:sz="6" w:space="0" w:color="auto"/>
              <w:right w:val="single" w:sz="4" w:space="0" w:color="auto"/>
            </w:tcBorders>
            <w:shd w:val="clear" w:color="000000" w:fill="D9D9D9"/>
            <w:vAlign w:val="center"/>
            <w:hideMark/>
          </w:tcPr>
          <w:p w14:paraId="3623B53D" w14:textId="77777777" w:rsidR="00DC6AEB" w:rsidRPr="00517CF3" w:rsidRDefault="00DC6AEB" w:rsidP="00DC6AEB">
            <w:pPr>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p>
        </w:tc>
        <w:tc>
          <w:tcPr>
            <w:tcW w:w="1079" w:type="dxa"/>
            <w:tcBorders>
              <w:top w:val="nil"/>
              <w:left w:val="nil"/>
              <w:bottom w:val="double" w:sz="6" w:space="0" w:color="auto"/>
              <w:right w:val="single" w:sz="4" w:space="0" w:color="auto"/>
            </w:tcBorders>
            <w:shd w:val="clear" w:color="000000" w:fill="D9D9D9"/>
            <w:vAlign w:val="center"/>
            <w:hideMark/>
          </w:tcPr>
          <w:p w14:paraId="12ECA706" w14:textId="77777777" w:rsidR="00DC6AEB" w:rsidRPr="00517CF3" w:rsidRDefault="00DC6AEB" w:rsidP="00DC6AEB">
            <w:pPr>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p>
        </w:tc>
        <w:tc>
          <w:tcPr>
            <w:tcW w:w="1037" w:type="dxa"/>
            <w:tcBorders>
              <w:top w:val="nil"/>
              <w:left w:val="nil"/>
              <w:bottom w:val="double" w:sz="6" w:space="0" w:color="auto"/>
              <w:right w:val="single" w:sz="4" w:space="0" w:color="auto"/>
            </w:tcBorders>
            <w:shd w:val="clear" w:color="000000" w:fill="D9D9D9"/>
            <w:vAlign w:val="center"/>
            <w:hideMark/>
          </w:tcPr>
          <w:p w14:paraId="1BD05E0F" w14:textId="77777777" w:rsidR="00DC6AEB" w:rsidRPr="00517CF3" w:rsidRDefault="00DC6AEB" w:rsidP="00DC6AEB">
            <w:pPr>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6*7</w:t>
            </w:r>
          </w:p>
        </w:tc>
        <w:tc>
          <w:tcPr>
            <w:tcW w:w="1237" w:type="dxa"/>
            <w:tcBorders>
              <w:top w:val="nil"/>
              <w:left w:val="nil"/>
              <w:bottom w:val="double" w:sz="6" w:space="0" w:color="auto"/>
              <w:right w:val="single" w:sz="4" w:space="0" w:color="auto"/>
            </w:tcBorders>
            <w:shd w:val="clear" w:color="000000" w:fill="D9D9D9"/>
            <w:vAlign w:val="center"/>
            <w:hideMark/>
          </w:tcPr>
          <w:p w14:paraId="23B526DD" w14:textId="77777777" w:rsidR="00DC6AEB" w:rsidRPr="00517CF3" w:rsidRDefault="00DC6AEB" w:rsidP="00DC6AEB">
            <w:pPr>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p>
        </w:tc>
        <w:tc>
          <w:tcPr>
            <w:tcW w:w="1037" w:type="dxa"/>
            <w:tcBorders>
              <w:top w:val="nil"/>
              <w:left w:val="nil"/>
              <w:bottom w:val="double" w:sz="6" w:space="0" w:color="auto"/>
              <w:right w:val="single" w:sz="4" w:space="0" w:color="auto"/>
            </w:tcBorders>
            <w:shd w:val="clear" w:color="000000" w:fill="D9D9D9"/>
            <w:vAlign w:val="center"/>
            <w:hideMark/>
          </w:tcPr>
          <w:p w14:paraId="77A0B5B6" w14:textId="77777777" w:rsidR="00DC6AEB" w:rsidRPr="00517CF3" w:rsidRDefault="00DC6AEB" w:rsidP="00DC6AEB">
            <w:pPr>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8+9</w:t>
            </w:r>
          </w:p>
        </w:tc>
        <w:tc>
          <w:tcPr>
            <w:tcW w:w="1225" w:type="dxa"/>
            <w:tcBorders>
              <w:top w:val="nil"/>
              <w:left w:val="nil"/>
              <w:bottom w:val="double" w:sz="6" w:space="0" w:color="auto"/>
              <w:right w:val="single" w:sz="8" w:space="0" w:color="auto"/>
            </w:tcBorders>
            <w:shd w:val="clear" w:color="000000" w:fill="D9D9D9"/>
            <w:noWrap/>
            <w:vAlign w:val="bottom"/>
            <w:hideMark/>
          </w:tcPr>
          <w:p w14:paraId="6B68079E" w14:textId="77777777" w:rsidR="00DC6AEB" w:rsidRPr="00517CF3" w:rsidRDefault="00DC6AEB" w:rsidP="00DC6AEB">
            <w:pPr>
              <w:rPr>
                <w:rFonts w:ascii="Arial" w:eastAsia="Times New Roman" w:hAnsi="Arial" w:cs="Arial"/>
                <w:sz w:val="18"/>
                <w:szCs w:val="18"/>
                <w:lang w:eastAsia="hr-HR"/>
              </w:rPr>
            </w:pPr>
            <w:r w:rsidRPr="00517CF3">
              <w:rPr>
                <w:rFonts w:ascii="Arial" w:eastAsia="Times New Roman" w:hAnsi="Arial" w:cs="Arial"/>
                <w:sz w:val="18"/>
                <w:szCs w:val="18"/>
                <w:lang w:eastAsia="hr-HR"/>
              </w:rPr>
              <w:t> </w:t>
            </w:r>
          </w:p>
        </w:tc>
      </w:tr>
      <w:tr w:rsidR="00DC6AEB" w:rsidRPr="00517CF3" w14:paraId="30798FFE" w14:textId="77777777" w:rsidTr="00517CF3">
        <w:trPr>
          <w:trHeight w:val="270"/>
        </w:trPr>
        <w:tc>
          <w:tcPr>
            <w:tcW w:w="697" w:type="dxa"/>
            <w:tcBorders>
              <w:top w:val="nil"/>
              <w:left w:val="single" w:sz="8" w:space="0" w:color="auto"/>
              <w:bottom w:val="single" w:sz="4" w:space="0" w:color="auto"/>
              <w:right w:val="single" w:sz="4" w:space="0" w:color="auto"/>
            </w:tcBorders>
            <w:shd w:val="clear" w:color="auto" w:fill="auto"/>
            <w:noWrap/>
            <w:vAlign w:val="center"/>
            <w:hideMark/>
          </w:tcPr>
          <w:p w14:paraId="41345DC4" w14:textId="6A978417" w:rsidR="00DC6AEB" w:rsidRPr="00517CF3" w:rsidRDefault="00012786" w:rsidP="00DC6AEB">
            <w:pPr>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1.</w:t>
            </w:r>
            <w:r w:rsidR="00DC6AEB" w:rsidRPr="00517CF3">
              <w:rPr>
                <w:rFonts w:ascii="Arial" w:eastAsia="Times New Roman" w:hAnsi="Arial" w:cs="Arial"/>
                <w:sz w:val="18"/>
                <w:szCs w:val="18"/>
                <w:lang w:eastAsia="hr-HR"/>
              </w:rPr>
              <w:t> </w:t>
            </w:r>
          </w:p>
        </w:tc>
        <w:tc>
          <w:tcPr>
            <w:tcW w:w="1243" w:type="dxa"/>
            <w:tcBorders>
              <w:top w:val="nil"/>
              <w:left w:val="nil"/>
              <w:bottom w:val="single" w:sz="4" w:space="0" w:color="auto"/>
              <w:right w:val="single" w:sz="4" w:space="0" w:color="auto"/>
            </w:tcBorders>
            <w:shd w:val="clear" w:color="auto" w:fill="auto"/>
            <w:noWrap/>
            <w:vAlign w:val="center"/>
            <w:hideMark/>
          </w:tcPr>
          <w:p w14:paraId="10FDFAC7" w14:textId="561BF0CD" w:rsidR="00DC6AEB" w:rsidRPr="00517CF3" w:rsidRDefault="005515E6" w:rsidP="00EB7FDC">
            <w:pPr>
              <w:spacing w:after="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DRAGOVE</w:t>
            </w:r>
            <w:r w:rsidR="00DC6AEB" w:rsidRPr="00517CF3">
              <w:rPr>
                <w:rFonts w:ascii="Arial" w:eastAsia="Times New Roman" w:hAnsi="Arial" w:cs="Arial"/>
                <w:sz w:val="18"/>
                <w:szCs w:val="18"/>
                <w:lang w:eastAsia="hr-HR"/>
              </w:rPr>
              <w:t> </w:t>
            </w:r>
          </w:p>
        </w:tc>
        <w:tc>
          <w:tcPr>
            <w:tcW w:w="631" w:type="dxa"/>
            <w:tcBorders>
              <w:top w:val="nil"/>
              <w:left w:val="nil"/>
              <w:bottom w:val="single" w:sz="4" w:space="0" w:color="auto"/>
              <w:right w:val="single" w:sz="4" w:space="0" w:color="auto"/>
            </w:tcBorders>
            <w:shd w:val="clear" w:color="auto" w:fill="auto"/>
            <w:noWrap/>
            <w:vAlign w:val="center"/>
            <w:hideMark/>
          </w:tcPr>
          <w:p w14:paraId="7A8A5E36" w14:textId="3BC8F2AC" w:rsidR="00DC6AEB" w:rsidRPr="00517CF3" w:rsidRDefault="00DC6AEB" w:rsidP="00EB7FDC">
            <w:pPr>
              <w:spacing w:after="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r w:rsidR="009F2821" w:rsidRPr="00517CF3">
              <w:rPr>
                <w:rFonts w:ascii="Arial" w:eastAsia="Times New Roman" w:hAnsi="Arial" w:cs="Arial"/>
                <w:sz w:val="18"/>
                <w:szCs w:val="18"/>
                <w:lang w:eastAsia="hr-HR"/>
              </w:rPr>
              <w:t>1.</w:t>
            </w:r>
          </w:p>
        </w:tc>
        <w:tc>
          <w:tcPr>
            <w:tcW w:w="1137" w:type="dxa"/>
            <w:tcBorders>
              <w:top w:val="nil"/>
              <w:left w:val="nil"/>
              <w:bottom w:val="single" w:sz="4" w:space="0" w:color="auto"/>
              <w:right w:val="single" w:sz="4" w:space="0" w:color="auto"/>
            </w:tcBorders>
            <w:shd w:val="clear" w:color="auto" w:fill="auto"/>
            <w:vAlign w:val="center"/>
            <w:hideMark/>
          </w:tcPr>
          <w:p w14:paraId="294D271E" w14:textId="3D12FBA2" w:rsidR="00DC6AEB" w:rsidRPr="00517CF3" w:rsidRDefault="007B6E8B" w:rsidP="00EB7FDC">
            <w:pPr>
              <w:spacing w:after="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111/1</w:t>
            </w:r>
          </w:p>
        </w:tc>
        <w:tc>
          <w:tcPr>
            <w:tcW w:w="1197" w:type="dxa"/>
            <w:tcBorders>
              <w:top w:val="nil"/>
              <w:left w:val="nil"/>
              <w:bottom w:val="single" w:sz="4" w:space="0" w:color="auto"/>
              <w:right w:val="single" w:sz="4" w:space="0" w:color="auto"/>
            </w:tcBorders>
            <w:shd w:val="clear" w:color="auto" w:fill="auto"/>
            <w:vAlign w:val="center"/>
            <w:hideMark/>
          </w:tcPr>
          <w:p w14:paraId="0FE27A26" w14:textId="57D3F142" w:rsidR="00DC6AEB" w:rsidRPr="00517CF3" w:rsidRDefault="00564771" w:rsidP="00EB7FDC">
            <w:pPr>
              <w:spacing w:after="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PAŠNJAK</w:t>
            </w:r>
            <w:r w:rsidR="00DC6AEB" w:rsidRPr="00517CF3">
              <w:rPr>
                <w:rFonts w:ascii="Arial" w:eastAsia="Times New Roman" w:hAnsi="Arial" w:cs="Arial"/>
                <w:sz w:val="18"/>
                <w:szCs w:val="18"/>
                <w:lang w:eastAsia="hr-HR"/>
              </w:rPr>
              <w:t> </w:t>
            </w:r>
          </w:p>
        </w:tc>
        <w:tc>
          <w:tcPr>
            <w:tcW w:w="917" w:type="dxa"/>
            <w:tcBorders>
              <w:top w:val="nil"/>
              <w:left w:val="nil"/>
              <w:bottom w:val="single" w:sz="4" w:space="0" w:color="auto"/>
              <w:right w:val="single" w:sz="4" w:space="0" w:color="auto"/>
            </w:tcBorders>
            <w:shd w:val="clear" w:color="auto" w:fill="auto"/>
            <w:vAlign w:val="center"/>
            <w:hideMark/>
          </w:tcPr>
          <w:p w14:paraId="7E74CBE2" w14:textId="4DF8F148" w:rsidR="00DC6AEB" w:rsidRPr="00517CF3" w:rsidRDefault="00DC6AEB" w:rsidP="00EB7FDC">
            <w:pPr>
              <w:spacing w:after="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r w:rsidR="00564771" w:rsidRPr="00517CF3">
              <w:rPr>
                <w:rFonts w:ascii="Arial" w:eastAsia="Times New Roman" w:hAnsi="Arial" w:cs="Arial"/>
                <w:sz w:val="18"/>
                <w:szCs w:val="18"/>
                <w:lang w:eastAsia="hr-HR"/>
              </w:rPr>
              <w:t>11,8024</w:t>
            </w:r>
          </w:p>
        </w:tc>
        <w:tc>
          <w:tcPr>
            <w:tcW w:w="1079" w:type="dxa"/>
            <w:tcBorders>
              <w:top w:val="nil"/>
              <w:left w:val="nil"/>
              <w:bottom w:val="single" w:sz="4" w:space="0" w:color="auto"/>
              <w:right w:val="single" w:sz="4" w:space="0" w:color="auto"/>
            </w:tcBorders>
            <w:shd w:val="clear" w:color="auto" w:fill="auto"/>
            <w:vAlign w:val="center"/>
            <w:hideMark/>
          </w:tcPr>
          <w:p w14:paraId="61BE9343" w14:textId="22B82640" w:rsidR="00DC6AEB" w:rsidRPr="00517CF3" w:rsidRDefault="00DC6AEB" w:rsidP="00EB7FDC">
            <w:pPr>
              <w:spacing w:after="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r w:rsidR="000E415D">
              <w:rPr>
                <w:rFonts w:ascii="Arial" w:eastAsia="Times New Roman" w:hAnsi="Arial" w:cs="Arial"/>
                <w:sz w:val="18"/>
                <w:szCs w:val="18"/>
                <w:lang w:eastAsia="hr-HR"/>
              </w:rPr>
              <w:t>136</w:t>
            </w:r>
          </w:p>
        </w:tc>
        <w:tc>
          <w:tcPr>
            <w:tcW w:w="1037" w:type="dxa"/>
            <w:tcBorders>
              <w:top w:val="nil"/>
              <w:left w:val="nil"/>
              <w:bottom w:val="single" w:sz="4" w:space="0" w:color="auto"/>
              <w:right w:val="single" w:sz="4" w:space="0" w:color="auto"/>
            </w:tcBorders>
            <w:shd w:val="clear" w:color="auto" w:fill="auto"/>
            <w:vAlign w:val="center"/>
            <w:hideMark/>
          </w:tcPr>
          <w:p w14:paraId="67245C69" w14:textId="0C6E7BCE" w:rsidR="00DC6AEB" w:rsidRPr="00517CF3" w:rsidRDefault="00DC6AEB" w:rsidP="00EB7FDC">
            <w:pPr>
              <w:spacing w:after="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r w:rsidR="00D43402">
              <w:rPr>
                <w:rFonts w:ascii="Arial" w:eastAsia="Times New Roman" w:hAnsi="Arial" w:cs="Arial"/>
                <w:sz w:val="18"/>
                <w:szCs w:val="18"/>
                <w:lang w:eastAsia="hr-HR"/>
              </w:rPr>
              <w:t>1.605</w:t>
            </w:r>
            <w:r w:rsidR="00E142DC">
              <w:rPr>
                <w:rFonts w:ascii="Arial" w:eastAsia="Times New Roman" w:hAnsi="Arial" w:cs="Arial"/>
                <w:sz w:val="18"/>
                <w:szCs w:val="18"/>
                <w:lang w:eastAsia="hr-HR"/>
              </w:rPr>
              <w:t>,</w:t>
            </w:r>
            <w:r w:rsidR="00D43402">
              <w:rPr>
                <w:rFonts w:ascii="Arial" w:eastAsia="Times New Roman" w:hAnsi="Arial" w:cs="Arial"/>
                <w:sz w:val="18"/>
                <w:szCs w:val="18"/>
                <w:lang w:eastAsia="hr-HR"/>
              </w:rPr>
              <w:t>12</w:t>
            </w:r>
          </w:p>
        </w:tc>
        <w:tc>
          <w:tcPr>
            <w:tcW w:w="1237" w:type="dxa"/>
            <w:tcBorders>
              <w:top w:val="nil"/>
              <w:left w:val="nil"/>
              <w:bottom w:val="single" w:sz="4" w:space="0" w:color="auto"/>
              <w:right w:val="single" w:sz="4" w:space="0" w:color="auto"/>
            </w:tcBorders>
            <w:shd w:val="clear" w:color="auto" w:fill="auto"/>
            <w:vAlign w:val="center"/>
            <w:hideMark/>
          </w:tcPr>
          <w:p w14:paraId="78FA17A2" w14:textId="606FC593" w:rsidR="00DC6AEB" w:rsidRPr="00517CF3" w:rsidRDefault="00DC6AEB" w:rsidP="00EB7FDC">
            <w:pPr>
              <w:spacing w:after="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r w:rsidR="00EB7ACD">
              <w:rPr>
                <w:rFonts w:ascii="Arial" w:eastAsia="Times New Roman" w:hAnsi="Arial" w:cs="Arial"/>
                <w:sz w:val="18"/>
                <w:szCs w:val="18"/>
                <w:lang w:eastAsia="hr-HR"/>
              </w:rPr>
              <w:t>0</w:t>
            </w:r>
          </w:p>
        </w:tc>
        <w:tc>
          <w:tcPr>
            <w:tcW w:w="1037" w:type="dxa"/>
            <w:tcBorders>
              <w:top w:val="nil"/>
              <w:left w:val="nil"/>
              <w:bottom w:val="single" w:sz="4" w:space="0" w:color="auto"/>
              <w:right w:val="single" w:sz="4" w:space="0" w:color="auto"/>
            </w:tcBorders>
            <w:shd w:val="clear" w:color="auto" w:fill="auto"/>
            <w:vAlign w:val="center"/>
            <w:hideMark/>
          </w:tcPr>
          <w:p w14:paraId="2D69ACD8" w14:textId="12F490BE" w:rsidR="00DC6AEB" w:rsidRPr="00517CF3" w:rsidRDefault="00DC6AEB" w:rsidP="00EB7FDC">
            <w:pPr>
              <w:spacing w:after="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r w:rsidR="001C5D54">
              <w:rPr>
                <w:rFonts w:ascii="Arial" w:eastAsia="Times New Roman" w:hAnsi="Arial" w:cs="Arial"/>
                <w:sz w:val="18"/>
                <w:szCs w:val="18"/>
                <w:lang w:eastAsia="hr-HR"/>
              </w:rPr>
              <w:t>1.605,12</w:t>
            </w:r>
          </w:p>
        </w:tc>
        <w:tc>
          <w:tcPr>
            <w:tcW w:w="1225" w:type="dxa"/>
            <w:tcBorders>
              <w:top w:val="nil"/>
              <w:left w:val="nil"/>
              <w:bottom w:val="single" w:sz="4" w:space="0" w:color="auto"/>
              <w:right w:val="single" w:sz="8" w:space="0" w:color="auto"/>
            </w:tcBorders>
            <w:shd w:val="clear" w:color="auto" w:fill="auto"/>
            <w:noWrap/>
            <w:vAlign w:val="bottom"/>
            <w:hideMark/>
          </w:tcPr>
          <w:p w14:paraId="1479300D" w14:textId="77777777" w:rsidR="00DC6AEB" w:rsidRPr="00517CF3" w:rsidRDefault="00DC6AEB" w:rsidP="00EB7FDC">
            <w:pPr>
              <w:spacing w:after="0"/>
              <w:rPr>
                <w:rFonts w:ascii="Arial" w:eastAsia="Times New Roman" w:hAnsi="Arial" w:cs="Arial"/>
                <w:sz w:val="18"/>
                <w:szCs w:val="18"/>
                <w:lang w:eastAsia="hr-HR"/>
              </w:rPr>
            </w:pPr>
            <w:r w:rsidRPr="00517CF3">
              <w:rPr>
                <w:rFonts w:ascii="Arial" w:eastAsia="Times New Roman" w:hAnsi="Arial" w:cs="Arial"/>
                <w:sz w:val="18"/>
                <w:szCs w:val="18"/>
                <w:lang w:eastAsia="hr-HR"/>
              </w:rPr>
              <w:t> </w:t>
            </w:r>
            <w:r w:rsidR="00DC1CE2" w:rsidRPr="00517CF3">
              <w:rPr>
                <w:rFonts w:ascii="Arial" w:eastAsia="Times New Roman" w:hAnsi="Arial" w:cs="Arial"/>
                <w:sz w:val="18"/>
                <w:szCs w:val="18"/>
                <w:lang w:eastAsia="hr-HR"/>
              </w:rPr>
              <w:t xml:space="preserve">ŠUMA -  DIO </w:t>
            </w:r>
          </w:p>
          <w:p w14:paraId="4A18B236" w14:textId="0D699068" w:rsidR="00DC1CE2" w:rsidRPr="00517CF3" w:rsidRDefault="00DC1CE2" w:rsidP="00EB7FDC">
            <w:pPr>
              <w:spacing w:after="0"/>
              <w:rPr>
                <w:rFonts w:ascii="Arial" w:eastAsia="Times New Roman" w:hAnsi="Arial" w:cs="Arial"/>
                <w:sz w:val="18"/>
                <w:szCs w:val="18"/>
                <w:lang w:eastAsia="hr-HR"/>
              </w:rPr>
            </w:pPr>
            <w:r w:rsidRPr="00517CF3">
              <w:rPr>
                <w:rFonts w:ascii="Arial" w:eastAsia="Times New Roman" w:hAnsi="Arial" w:cs="Arial"/>
                <w:sz w:val="18"/>
                <w:szCs w:val="18"/>
                <w:lang w:eastAsia="hr-HR"/>
              </w:rPr>
              <w:t>P1</w:t>
            </w:r>
          </w:p>
        </w:tc>
      </w:tr>
      <w:tr w:rsidR="00564771" w:rsidRPr="00517CF3" w14:paraId="094F1680" w14:textId="77777777" w:rsidTr="00517CF3">
        <w:trPr>
          <w:trHeight w:val="255"/>
        </w:trPr>
        <w:tc>
          <w:tcPr>
            <w:tcW w:w="697" w:type="dxa"/>
            <w:tcBorders>
              <w:top w:val="nil"/>
              <w:left w:val="single" w:sz="8" w:space="0" w:color="auto"/>
              <w:bottom w:val="single" w:sz="4" w:space="0" w:color="auto"/>
              <w:right w:val="single" w:sz="4" w:space="0" w:color="auto"/>
            </w:tcBorders>
            <w:shd w:val="clear" w:color="auto" w:fill="auto"/>
            <w:noWrap/>
            <w:vAlign w:val="center"/>
            <w:hideMark/>
          </w:tcPr>
          <w:p w14:paraId="4295DCF6" w14:textId="65B26453"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r w:rsidR="00012786" w:rsidRPr="00517CF3">
              <w:rPr>
                <w:rFonts w:ascii="Arial" w:eastAsia="Times New Roman" w:hAnsi="Arial" w:cs="Arial"/>
                <w:sz w:val="18"/>
                <w:szCs w:val="18"/>
                <w:lang w:eastAsia="hr-HR"/>
              </w:rPr>
              <w:t>2.</w:t>
            </w:r>
          </w:p>
        </w:tc>
        <w:tc>
          <w:tcPr>
            <w:tcW w:w="1243" w:type="dxa"/>
            <w:tcBorders>
              <w:top w:val="nil"/>
              <w:left w:val="nil"/>
              <w:bottom w:val="single" w:sz="4" w:space="0" w:color="auto"/>
              <w:right w:val="single" w:sz="4" w:space="0" w:color="auto"/>
            </w:tcBorders>
            <w:shd w:val="clear" w:color="auto" w:fill="auto"/>
            <w:noWrap/>
            <w:vAlign w:val="center"/>
            <w:hideMark/>
          </w:tcPr>
          <w:p w14:paraId="0A4AB378" w14:textId="4CB0678D"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LUKA </w:t>
            </w:r>
          </w:p>
        </w:tc>
        <w:tc>
          <w:tcPr>
            <w:tcW w:w="631" w:type="dxa"/>
            <w:tcBorders>
              <w:top w:val="nil"/>
              <w:left w:val="nil"/>
              <w:bottom w:val="single" w:sz="4" w:space="0" w:color="auto"/>
              <w:right w:val="single" w:sz="4" w:space="0" w:color="auto"/>
            </w:tcBorders>
            <w:shd w:val="clear" w:color="auto" w:fill="auto"/>
            <w:noWrap/>
            <w:vAlign w:val="center"/>
            <w:hideMark/>
          </w:tcPr>
          <w:p w14:paraId="6ED3BDDC" w14:textId="0E8D959A"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r w:rsidR="009F2821" w:rsidRPr="00517CF3">
              <w:rPr>
                <w:rFonts w:ascii="Arial" w:eastAsia="Times New Roman" w:hAnsi="Arial" w:cs="Arial"/>
                <w:sz w:val="18"/>
                <w:szCs w:val="18"/>
                <w:lang w:eastAsia="hr-HR"/>
              </w:rPr>
              <w:t>2.</w:t>
            </w:r>
          </w:p>
        </w:tc>
        <w:tc>
          <w:tcPr>
            <w:tcW w:w="1137" w:type="dxa"/>
            <w:tcBorders>
              <w:top w:val="nil"/>
              <w:left w:val="nil"/>
              <w:bottom w:val="single" w:sz="4" w:space="0" w:color="auto"/>
              <w:right w:val="single" w:sz="4" w:space="0" w:color="auto"/>
            </w:tcBorders>
            <w:shd w:val="clear" w:color="auto" w:fill="auto"/>
            <w:vAlign w:val="center"/>
            <w:hideMark/>
          </w:tcPr>
          <w:p w14:paraId="4C2794C3" w14:textId="3F8E9ECA"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5885/1</w:t>
            </w:r>
          </w:p>
        </w:tc>
        <w:tc>
          <w:tcPr>
            <w:tcW w:w="1197" w:type="dxa"/>
            <w:tcBorders>
              <w:top w:val="nil"/>
              <w:left w:val="nil"/>
              <w:bottom w:val="single" w:sz="4" w:space="0" w:color="auto"/>
              <w:right w:val="single" w:sz="4" w:space="0" w:color="auto"/>
            </w:tcBorders>
            <w:shd w:val="clear" w:color="auto" w:fill="auto"/>
            <w:hideMark/>
          </w:tcPr>
          <w:p w14:paraId="2582CFCA" w14:textId="5FC4826D"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PAŠNJAK </w:t>
            </w:r>
          </w:p>
        </w:tc>
        <w:tc>
          <w:tcPr>
            <w:tcW w:w="917" w:type="dxa"/>
            <w:tcBorders>
              <w:top w:val="nil"/>
              <w:left w:val="nil"/>
              <w:bottom w:val="single" w:sz="4" w:space="0" w:color="auto"/>
              <w:right w:val="single" w:sz="4" w:space="0" w:color="auto"/>
            </w:tcBorders>
            <w:shd w:val="clear" w:color="auto" w:fill="auto"/>
            <w:vAlign w:val="center"/>
            <w:hideMark/>
          </w:tcPr>
          <w:p w14:paraId="266A2EC8" w14:textId="4FAE0105"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5,2857</w:t>
            </w:r>
          </w:p>
        </w:tc>
        <w:tc>
          <w:tcPr>
            <w:tcW w:w="1079" w:type="dxa"/>
            <w:tcBorders>
              <w:top w:val="nil"/>
              <w:left w:val="nil"/>
              <w:bottom w:val="single" w:sz="4" w:space="0" w:color="auto"/>
              <w:right w:val="single" w:sz="4" w:space="0" w:color="auto"/>
            </w:tcBorders>
            <w:shd w:val="clear" w:color="auto" w:fill="auto"/>
            <w:vAlign w:val="center"/>
            <w:hideMark/>
          </w:tcPr>
          <w:p w14:paraId="5291838D" w14:textId="11235253"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r w:rsidR="000E415D">
              <w:rPr>
                <w:rFonts w:ascii="Arial" w:eastAsia="Times New Roman" w:hAnsi="Arial" w:cs="Arial"/>
                <w:sz w:val="18"/>
                <w:szCs w:val="18"/>
                <w:lang w:eastAsia="hr-HR"/>
              </w:rPr>
              <w:t>136</w:t>
            </w:r>
          </w:p>
        </w:tc>
        <w:tc>
          <w:tcPr>
            <w:tcW w:w="1037" w:type="dxa"/>
            <w:tcBorders>
              <w:top w:val="nil"/>
              <w:left w:val="nil"/>
              <w:bottom w:val="single" w:sz="4" w:space="0" w:color="auto"/>
              <w:right w:val="single" w:sz="4" w:space="0" w:color="auto"/>
            </w:tcBorders>
            <w:shd w:val="clear" w:color="auto" w:fill="auto"/>
            <w:vAlign w:val="center"/>
            <w:hideMark/>
          </w:tcPr>
          <w:p w14:paraId="33708A58" w14:textId="6B4E4FE3"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r w:rsidR="00D43402">
              <w:rPr>
                <w:rFonts w:ascii="Arial" w:eastAsia="Times New Roman" w:hAnsi="Arial" w:cs="Arial"/>
                <w:sz w:val="18"/>
                <w:szCs w:val="18"/>
                <w:lang w:eastAsia="hr-HR"/>
              </w:rPr>
              <w:t>718,85</w:t>
            </w:r>
          </w:p>
        </w:tc>
        <w:tc>
          <w:tcPr>
            <w:tcW w:w="1237" w:type="dxa"/>
            <w:tcBorders>
              <w:top w:val="nil"/>
              <w:left w:val="nil"/>
              <w:bottom w:val="single" w:sz="4" w:space="0" w:color="auto"/>
              <w:right w:val="single" w:sz="4" w:space="0" w:color="auto"/>
            </w:tcBorders>
            <w:shd w:val="clear" w:color="auto" w:fill="auto"/>
            <w:vAlign w:val="center"/>
            <w:hideMark/>
          </w:tcPr>
          <w:p w14:paraId="7F782ECD" w14:textId="3AFB8BB8"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r w:rsidR="00EB7ACD">
              <w:rPr>
                <w:rFonts w:ascii="Arial" w:eastAsia="Times New Roman" w:hAnsi="Arial" w:cs="Arial"/>
                <w:sz w:val="18"/>
                <w:szCs w:val="18"/>
                <w:lang w:eastAsia="hr-HR"/>
              </w:rPr>
              <w:t>0</w:t>
            </w:r>
          </w:p>
        </w:tc>
        <w:tc>
          <w:tcPr>
            <w:tcW w:w="1037" w:type="dxa"/>
            <w:tcBorders>
              <w:top w:val="nil"/>
              <w:left w:val="nil"/>
              <w:bottom w:val="single" w:sz="4" w:space="0" w:color="auto"/>
              <w:right w:val="single" w:sz="4" w:space="0" w:color="auto"/>
            </w:tcBorders>
            <w:shd w:val="clear" w:color="auto" w:fill="auto"/>
            <w:vAlign w:val="center"/>
            <w:hideMark/>
          </w:tcPr>
          <w:p w14:paraId="40A870B3" w14:textId="67BCB3C7"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r w:rsidR="001C5D54" w:rsidRPr="00517CF3">
              <w:rPr>
                <w:rFonts w:ascii="Arial" w:eastAsia="Times New Roman" w:hAnsi="Arial" w:cs="Arial"/>
                <w:sz w:val="18"/>
                <w:szCs w:val="18"/>
                <w:lang w:eastAsia="hr-HR"/>
              </w:rPr>
              <w:t> </w:t>
            </w:r>
            <w:r w:rsidR="001C5D54">
              <w:rPr>
                <w:rFonts w:ascii="Arial" w:eastAsia="Times New Roman" w:hAnsi="Arial" w:cs="Arial"/>
                <w:sz w:val="18"/>
                <w:szCs w:val="18"/>
                <w:lang w:eastAsia="hr-HR"/>
              </w:rPr>
              <w:t>718,85</w:t>
            </w:r>
          </w:p>
        </w:tc>
        <w:tc>
          <w:tcPr>
            <w:tcW w:w="1225" w:type="dxa"/>
            <w:tcBorders>
              <w:top w:val="nil"/>
              <w:left w:val="nil"/>
              <w:bottom w:val="single" w:sz="4" w:space="0" w:color="auto"/>
              <w:right w:val="single" w:sz="8" w:space="0" w:color="auto"/>
            </w:tcBorders>
            <w:shd w:val="clear" w:color="auto" w:fill="auto"/>
            <w:noWrap/>
            <w:vAlign w:val="bottom"/>
            <w:hideMark/>
          </w:tcPr>
          <w:p w14:paraId="18F8512E" w14:textId="6B8EE3FB" w:rsidR="00564771" w:rsidRPr="00517CF3" w:rsidRDefault="00564771" w:rsidP="00EB7FDC">
            <w:pPr>
              <w:spacing w:after="120"/>
              <w:rPr>
                <w:rFonts w:ascii="Arial" w:eastAsia="Times New Roman" w:hAnsi="Arial" w:cs="Arial"/>
                <w:sz w:val="18"/>
                <w:szCs w:val="18"/>
                <w:lang w:eastAsia="hr-HR"/>
              </w:rPr>
            </w:pPr>
            <w:r w:rsidRPr="00517CF3">
              <w:rPr>
                <w:rFonts w:ascii="Arial" w:eastAsia="Times New Roman" w:hAnsi="Arial" w:cs="Arial"/>
                <w:sz w:val="18"/>
                <w:szCs w:val="18"/>
                <w:lang w:eastAsia="hr-HR"/>
              </w:rPr>
              <w:t> </w:t>
            </w:r>
            <w:r w:rsidR="00DC1CE2" w:rsidRPr="00517CF3">
              <w:rPr>
                <w:rFonts w:ascii="Arial" w:eastAsia="Times New Roman" w:hAnsi="Arial" w:cs="Arial"/>
                <w:sz w:val="18"/>
                <w:szCs w:val="18"/>
                <w:lang w:eastAsia="hr-HR"/>
              </w:rPr>
              <w:t>ŠUMA - DIO</w:t>
            </w:r>
          </w:p>
        </w:tc>
      </w:tr>
      <w:tr w:rsidR="00564771" w:rsidRPr="00517CF3" w14:paraId="305251D3" w14:textId="77777777" w:rsidTr="00517CF3">
        <w:trPr>
          <w:trHeight w:val="255"/>
        </w:trPr>
        <w:tc>
          <w:tcPr>
            <w:tcW w:w="697" w:type="dxa"/>
            <w:tcBorders>
              <w:top w:val="nil"/>
              <w:left w:val="single" w:sz="8" w:space="0" w:color="auto"/>
              <w:bottom w:val="single" w:sz="4" w:space="0" w:color="auto"/>
              <w:right w:val="single" w:sz="4" w:space="0" w:color="auto"/>
            </w:tcBorders>
            <w:shd w:val="clear" w:color="auto" w:fill="auto"/>
            <w:noWrap/>
            <w:vAlign w:val="center"/>
            <w:hideMark/>
          </w:tcPr>
          <w:p w14:paraId="3A1ED63C" w14:textId="11E6FDAB"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r w:rsidR="00012786" w:rsidRPr="00517CF3">
              <w:rPr>
                <w:rFonts w:ascii="Arial" w:eastAsia="Times New Roman" w:hAnsi="Arial" w:cs="Arial"/>
                <w:sz w:val="18"/>
                <w:szCs w:val="18"/>
                <w:lang w:eastAsia="hr-HR"/>
              </w:rPr>
              <w:t>3.</w:t>
            </w:r>
          </w:p>
        </w:tc>
        <w:tc>
          <w:tcPr>
            <w:tcW w:w="1243" w:type="dxa"/>
            <w:tcBorders>
              <w:top w:val="nil"/>
              <w:left w:val="nil"/>
              <w:bottom w:val="single" w:sz="4" w:space="0" w:color="auto"/>
              <w:right w:val="single" w:sz="4" w:space="0" w:color="auto"/>
            </w:tcBorders>
            <w:shd w:val="clear" w:color="auto" w:fill="auto"/>
            <w:noWrap/>
            <w:vAlign w:val="center"/>
            <w:hideMark/>
          </w:tcPr>
          <w:p w14:paraId="4C0D9C4E" w14:textId="1504CAE4"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LUKA </w:t>
            </w:r>
          </w:p>
        </w:tc>
        <w:tc>
          <w:tcPr>
            <w:tcW w:w="631" w:type="dxa"/>
            <w:tcBorders>
              <w:top w:val="nil"/>
              <w:left w:val="nil"/>
              <w:bottom w:val="single" w:sz="4" w:space="0" w:color="auto"/>
              <w:right w:val="single" w:sz="4" w:space="0" w:color="auto"/>
            </w:tcBorders>
            <w:shd w:val="clear" w:color="auto" w:fill="auto"/>
            <w:noWrap/>
            <w:vAlign w:val="center"/>
            <w:hideMark/>
          </w:tcPr>
          <w:p w14:paraId="41323460" w14:textId="66CE3D86"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r w:rsidR="009F2821" w:rsidRPr="00517CF3">
              <w:rPr>
                <w:rFonts w:ascii="Arial" w:eastAsia="Times New Roman" w:hAnsi="Arial" w:cs="Arial"/>
                <w:sz w:val="18"/>
                <w:szCs w:val="18"/>
                <w:lang w:eastAsia="hr-HR"/>
              </w:rPr>
              <w:t>3.</w:t>
            </w:r>
          </w:p>
        </w:tc>
        <w:tc>
          <w:tcPr>
            <w:tcW w:w="1137" w:type="dxa"/>
            <w:tcBorders>
              <w:top w:val="nil"/>
              <w:left w:val="nil"/>
              <w:bottom w:val="single" w:sz="4" w:space="0" w:color="auto"/>
              <w:right w:val="single" w:sz="4" w:space="0" w:color="auto"/>
            </w:tcBorders>
            <w:shd w:val="clear" w:color="auto" w:fill="auto"/>
            <w:vAlign w:val="center"/>
            <w:hideMark/>
          </w:tcPr>
          <w:p w14:paraId="3E103120" w14:textId="441DD66B"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5965/1 </w:t>
            </w:r>
          </w:p>
        </w:tc>
        <w:tc>
          <w:tcPr>
            <w:tcW w:w="1197" w:type="dxa"/>
            <w:tcBorders>
              <w:top w:val="nil"/>
              <w:left w:val="nil"/>
              <w:bottom w:val="single" w:sz="4" w:space="0" w:color="auto"/>
              <w:right w:val="single" w:sz="4" w:space="0" w:color="auto"/>
            </w:tcBorders>
            <w:shd w:val="clear" w:color="auto" w:fill="auto"/>
            <w:hideMark/>
          </w:tcPr>
          <w:p w14:paraId="0E3961D5" w14:textId="0D829907"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PAŠNJAK </w:t>
            </w:r>
          </w:p>
        </w:tc>
        <w:tc>
          <w:tcPr>
            <w:tcW w:w="917" w:type="dxa"/>
            <w:tcBorders>
              <w:top w:val="nil"/>
              <w:left w:val="nil"/>
              <w:bottom w:val="single" w:sz="4" w:space="0" w:color="auto"/>
              <w:right w:val="single" w:sz="4" w:space="0" w:color="auto"/>
            </w:tcBorders>
            <w:shd w:val="clear" w:color="auto" w:fill="auto"/>
            <w:vAlign w:val="center"/>
            <w:hideMark/>
          </w:tcPr>
          <w:p w14:paraId="4A6AED9D" w14:textId="5C2602FD"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1,6544</w:t>
            </w:r>
          </w:p>
        </w:tc>
        <w:tc>
          <w:tcPr>
            <w:tcW w:w="1079" w:type="dxa"/>
            <w:tcBorders>
              <w:top w:val="nil"/>
              <w:left w:val="nil"/>
              <w:bottom w:val="single" w:sz="4" w:space="0" w:color="auto"/>
              <w:right w:val="single" w:sz="4" w:space="0" w:color="auto"/>
            </w:tcBorders>
            <w:shd w:val="clear" w:color="auto" w:fill="auto"/>
            <w:vAlign w:val="center"/>
            <w:hideMark/>
          </w:tcPr>
          <w:p w14:paraId="032A7396" w14:textId="52BFF27C"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r w:rsidR="000E415D">
              <w:rPr>
                <w:rFonts w:ascii="Arial" w:eastAsia="Times New Roman" w:hAnsi="Arial" w:cs="Arial"/>
                <w:sz w:val="18"/>
                <w:szCs w:val="18"/>
                <w:lang w:eastAsia="hr-HR"/>
              </w:rPr>
              <w:t>136</w:t>
            </w:r>
          </w:p>
        </w:tc>
        <w:tc>
          <w:tcPr>
            <w:tcW w:w="1037" w:type="dxa"/>
            <w:tcBorders>
              <w:top w:val="nil"/>
              <w:left w:val="nil"/>
              <w:bottom w:val="single" w:sz="4" w:space="0" w:color="auto"/>
              <w:right w:val="single" w:sz="4" w:space="0" w:color="auto"/>
            </w:tcBorders>
            <w:shd w:val="clear" w:color="auto" w:fill="auto"/>
            <w:vAlign w:val="center"/>
            <w:hideMark/>
          </w:tcPr>
          <w:p w14:paraId="0EA0E2EA" w14:textId="1E323302"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r w:rsidR="00D43402">
              <w:rPr>
                <w:rFonts w:ascii="Arial" w:eastAsia="Times New Roman" w:hAnsi="Arial" w:cs="Arial"/>
                <w:sz w:val="18"/>
                <w:szCs w:val="18"/>
                <w:lang w:eastAsia="hr-HR"/>
              </w:rPr>
              <w:t>224,99</w:t>
            </w:r>
          </w:p>
        </w:tc>
        <w:tc>
          <w:tcPr>
            <w:tcW w:w="1237" w:type="dxa"/>
            <w:tcBorders>
              <w:top w:val="nil"/>
              <w:left w:val="nil"/>
              <w:bottom w:val="single" w:sz="4" w:space="0" w:color="auto"/>
              <w:right w:val="single" w:sz="4" w:space="0" w:color="auto"/>
            </w:tcBorders>
            <w:shd w:val="clear" w:color="auto" w:fill="auto"/>
            <w:vAlign w:val="center"/>
            <w:hideMark/>
          </w:tcPr>
          <w:p w14:paraId="4D2DDEEF" w14:textId="5F2BDA39"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r w:rsidR="00EB7ACD">
              <w:rPr>
                <w:rFonts w:ascii="Arial" w:eastAsia="Times New Roman" w:hAnsi="Arial" w:cs="Arial"/>
                <w:sz w:val="18"/>
                <w:szCs w:val="18"/>
                <w:lang w:eastAsia="hr-HR"/>
              </w:rPr>
              <w:t>0</w:t>
            </w:r>
          </w:p>
        </w:tc>
        <w:tc>
          <w:tcPr>
            <w:tcW w:w="1037" w:type="dxa"/>
            <w:tcBorders>
              <w:top w:val="nil"/>
              <w:left w:val="nil"/>
              <w:bottom w:val="single" w:sz="4" w:space="0" w:color="auto"/>
              <w:right w:val="single" w:sz="4" w:space="0" w:color="auto"/>
            </w:tcBorders>
            <w:shd w:val="clear" w:color="auto" w:fill="auto"/>
            <w:vAlign w:val="center"/>
            <w:hideMark/>
          </w:tcPr>
          <w:p w14:paraId="73CE62F1" w14:textId="1286E175" w:rsidR="00564771" w:rsidRPr="00517CF3" w:rsidRDefault="001C5D54"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224,99</w:t>
            </w:r>
            <w:r w:rsidR="00564771" w:rsidRPr="00517CF3">
              <w:rPr>
                <w:rFonts w:ascii="Arial" w:eastAsia="Times New Roman" w:hAnsi="Arial" w:cs="Arial"/>
                <w:sz w:val="18"/>
                <w:szCs w:val="18"/>
                <w:lang w:eastAsia="hr-HR"/>
              </w:rPr>
              <w:t> </w:t>
            </w:r>
          </w:p>
        </w:tc>
        <w:tc>
          <w:tcPr>
            <w:tcW w:w="1225" w:type="dxa"/>
            <w:tcBorders>
              <w:top w:val="nil"/>
              <w:left w:val="nil"/>
              <w:bottom w:val="single" w:sz="4" w:space="0" w:color="auto"/>
              <w:right w:val="single" w:sz="8" w:space="0" w:color="auto"/>
            </w:tcBorders>
            <w:shd w:val="clear" w:color="auto" w:fill="auto"/>
            <w:noWrap/>
            <w:vAlign w:val="bottom"/>
            <w:hideMark/>
          </w:tcPr>
          <w:p w14:paraId="4FB6BBE0" w14:textId="260B3987" w:rsidR="00564771" w:rsidRPr="00517CF3" w:rsidRDefault="00564771" w:rsidP="00EB7FDC">
            <w:pPr>
              <w:spacing w:after="120"/>
              <w:rPr>
                <w:rFonts w:ascii="Arial" w:eastAsia="Times New Roman" w:hAnsi="Arial" w:cs="Arial"/>
                <w:sz w:val="18"/>
                <w:szCs w:val="18"/>
                <w:lang w:eastAsia="hr-HR"/>
              </w:rPr>
            </w:pPr>
            <w:r w:rsidRPr="00517CF3">
              <w:rPr>
                <w:rFonts w:ascii="Arial" w:eastAsia="Times New Roman" w:hAnsi="Arial" w:cs="Arial"/>
                <w:sz w:val="18"/>
                <w:szCs w:val="18"/>
                <w:lang w:eastAsia="hr-HR"/>
              </w:rPr>
              <w:t> </w:t>
            </w:r>
            <w:r w:rsidR="00DC1CE2" w:rsidRPr="00517CF3">
              <w:rPr>
                <w:rFonts w:ascii="Arial" w:eastAsia="Times New Roman" w:hAnsi="Arial" w:cs="Arial"/>
                <w:sz w:val="18"/>
                <w:szCs w:val="18"/>
                <w:lang w:eastAsia="hr-HR"/>
              </w:rPr>
              <w:t>ŠUMA - DIO</w:t>
            </w:r>
          </w:p>
        </w:tc>
      </w:tr>
      <w:tr w:rsidR="00564771" w:rsidRPr="00517CF3" w14:paraId="38DAB124" w14:textId="77777777" w:rsidTr="00517CF3">
        <w:trPr>
          <w:trHeight w:val="255"/>
        </w:trPr>
        <w:tc>
          <w:tcPr>
            <w:tcW w:w="697" w:type="dxa"/>
            <w:tcBorders>
              <w:top w:val="nil"/>
              <w:left w:val="single" w:sz="8" w:space="0" w:color="auto"/>
              <w:bottom w:val="single" w:sz="4" w:space="0" w:color="auto"/>
              <w:right w:val="single" w:sz="4" w:space="0" w:color="auto"/>
            </w:tcBorders>
            <w:shd w:val="clear" w:color="auto" w:fill="auto"/>
            <w:noWrap/>
            <w:vAlign w:val="center"/>
            <w:hideMark/>
          </w:tcPr>
          <w:p w14:paraId="6119D023" w14:textId="01D27368"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r w:rsidR="00012786" w:rsidRPr="00517CF3">
              <w:rPr>
                <w:rFonts w:ascii="Arial" w:eastAsia="Times New Roman" w:hAnsi="Arial" w:cs="Arial"/>
                <w:sz w:val="18"/>
                <w:szCs w:val="18"/>
                <w:lang w:eastAsia="hr-HR"/>
              </w:rPr>
              <w:t>4.</w:t>
            </w:r>
          </w:p>
        </w:tc>
        <w:tc>
          <w:tcPr>
            <w:tcW w:w="1243" w:type="dxa"/>
            <w:tcBorders>
              <w:top w:val="nil"/>
              <w:left w:val="nil"/>
              <w:bottom w:val="single" w:sz="4" w:space="0" w:color="auto"/>
              <w:right w:val="single" w:sz="4" w:space="0" w:color="auto"/>
            </w:tcBorders>
            <w:shd w:val="clear" w:color="auto" w:fill="auto"/>
            <w:noWrap/>
            <w:vAlign w:val="center"/>
            <w:hideMark/>
          </w:tcPr>
          <w:p w14:paraId="3652A94E" w14:textId="2CB1035B"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LUKA </w:t>
            </w:r>
          </w:p>
        </w:tc>
        <w:tc>
          <w:tcPr>
            <w:tcW w:w="631" w:type="dxa"/>
            <w:tcBorders>
              <w:top w:val="nil"/>
              <w:left w:val="nil"/>
              <w:bottom w:val="single" w:sz="4" w:space="0" w:color="auto"/>
              <w:right w:val="single" w:sz="4" w:space="0" w:color="auto"/>
            </w:tcBorders>
            <w:shd w:val="clear" w:color="auto" w:fill="auto"/>
            <w:noWrap/>
            <w:vAlign w:val="center"/>
            <w:hideMark/>
          </w:tcPr>
          <w:p w14:paraId="1C35DFF8" w14:textId="5A75B78D"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r w:rsidR="009F2821" w:rsidRPr="00517CF3">
              <w:rPr>
                <w:rFonts w:ascii="Arial" w:eastAsia="Times New Roman" w:hAnsi="Arial" w:cs="Arial"/>
                <w:sz w:val="18"/>
                <w:szCs w:val="18"/>
                <w:lang w:eastAsia="hr-HR"/>
              </w:rPr>
              <w:t>4.</w:t>
            </w:r>
          </w:p>
        </w:tc>
        <w:tc>
          <w:tcPr>
            <w:tcW w:w="1137" w:type="dxa"/>
            <w:tcBorders>
              <w:top w:val="nil"/>
              <w:left w:val="nil"/>
              <w:bottom w:val="single" w:sz="4" w:space="0" w:color="auto"/>
              <w:right w:val="single" w:sz="4" w:space="0" w:color="auto"/>
            </w:tcBorders>
            <w:shd w:val="clear" w:color="auto" w:fill="auto"/>
            <w:vAlign w:val="center"/>
            <w:hideMark/>
          </w:tcPr>
          <w:p w14:paraId="59DDDD45" w14:textId="70C84500"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6081 </w:t>
            </w:r>
          </w:p>
        </w:tc>
        <w:tc>
          <w:tcPr>
            <w:tcW w:w="1197" w:type="dxa"/>
            <w:tcBorders>
              <w:top w:val="nil"/>
              <w:left w:val="nil"/>
              <w:bottom w:val="single" w:sz="4" w:space="0" w:color="auto"/>
              <w:right w:val="single" w:sz="4" w:space="0" w:color="auto"/>
            </w:tcBorders>
            <w:shd w:val="clear" w:color="auto" w:fill="auto"/>
            <w:hideMark/>
          </w:tcPr>
          <w:p w14:paraId="2F7E9867" w14:textId="257624BA"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PAŠNJAK </w:t>
            </w:r>
          </w:p>
        </w:tc>
        <w:tc>
          <w:tcPr>
            <w:tcW w:w="917" w:type="dxa"/>
            <w:tcBorders>
              <w:top w:val="nil"/>
              <w:left w:val="nil"/>
              <w:bottom w:val="single" w:sz="4" w:space="0" w:color="auto"/>
              <w:right w:val="single" w:sz="4" w:space="0" w:color="auto"/>
            </w:tcBorders>
            <w:shd w:val="clear" w:color="auto" w:fill="auto"/>
            <w:vAlign w:val="center"/>
            <w:hideMark/>
          </w:tcPr>
          <w:p w14:paraId="26A97652" w14:textId="26A4A0C2"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0,2081</w:t>
            </w:r>
          </w:p>
        </w:tc>
        <w:tc>
          <w:tcPr>
            <w:tcW w:w="1079" w:type="dxa"/>
            <w:tcBorders>
              <w:top w:val="nil"/>
              <w:left w:val="nil"/>
              <w:bottom w:val="single" w:sz="4" w:space="0" w:color="auto"/>
              <w:right w:val="single" w:sz="4" w:space="0" w:color="auto"/>
            </w:tcBorders>
            <w:shd w:val="clear" w:color="auto" w:fill="auto"/>
            <w:vAlign w:val="center"/>
            <w:hideMark/>
          </w:tcPr>
          <w:p w14:paraId="4E2CE588" w14:textId="21396A9F"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r w:rsidR="000E415D">
              <w:rPr>
                <w:rFonts w:ascii="Arial" w:eastAsia="Times New Roman" w:hAnsi="Arial" w:cs="Arial"/>
                <w:sz w:val="18"/>
                <w:szCs w:val="18"/>
                <w:lang w:eastAsia="hr-HR"/>
              </w:rPr>
              <w:t>136</w:t>
            </w:r>
          </w:p>
        </w:tc>
        <w:tc>
          <w:tcPr>
            <w:tcW w:w="1037" w:type="dxa"/>
            <w:tcBorders>
              <w:top w:val="nil"/>
              <w:left w:val="nil"/>
              <w:bottom w:val="single" w:sz="4" w:space="0" w:color="auto"/>
              <w:right w:val="single" w:sz="4" w:space="0" w:color="auto"/>
            </w:tcBorders>
            <w:shd w:val="clear" w:color="auto" w:fill="auto"/>
            <w:vAlign w:val="center"/>
            <w:hideMark/>
          </w:tcPr>
          <w:p w14:paraId="2B6E5FA9" w14:textId="6E7CAC1F"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r w:rsidR="00E142DC">
              <w:rPr>
                <w:rFonts w:ascii="Arial" w:eastAsia="Times New Roman" w:hAnsi="Arial" w:cs="Arial"/>
                <w:sz w:val="18"/>
                <w:szCs w:val="18"/>
                <w:lang w:eastAsia="hr-HR"/>
              </w:rPr>
              <w:t>28,30</w:t>
            </w:r>
          </w:p>
        </w:tc>
        <w:tc>
          <w:tcPr>
            <w:tcW w:w="1237" w:type="dxa"/>
            <w:tcBorders>
              <w:top w:val="nil"/>
              <w:left w:val="nil"/>
              <w:bottom w:val="single" w:sz="4" w:space="0" w:color="auto"/>
              <w:right w:val="single" w:sz="4" w:space="0" w:color="auto"/>
            </w:tcBorders>
            <w:shd w:val="clear" w:color="auto" w:fill="auto"/>
            <w:vAlign w:val="center"/>
            <w:hideMark/>
          </w:tcPr>
          <w:p w14:paraId="44589449" w14:textId="305FA861"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r w:rsidR="00EB7ACD">
              <w:rPr>
                <w:rFonts w:ascii="Arial" w:eastAsia="Times New Roman" w:hAnsi="Arial" w:cs="Arial"/>
                <w:sz w:val="18"/>
                <w:szCs w:val="18"/>
                <w:lang w:eastAsia="hr-HR"/>
              </w:rPr>
              <w:t>0</w:t>
            </w:r>
          </w:p>
        </w:tc>
        <w:tc>
          <w:tcPr>
            <w:tcW w:w="1037" w:type="dxa"/>
            <w:tcBorders>
              <w:top w:val="nil"/>
              <w:left w:val="nil"/>
              <w:bottom w:val="single" w:sz="4" w:space="0" w:color="auto"/>
              <w:right w:val="single" w:sz="4" w:space="0" w:color="auto"/>
            </w:tcBorders>
            <w:shd w:val="clear" w:color="auto" w:fill="auto"/>
            <w:vAlign w:val="center"/>
            <w:hideMark/>
          </w:tcPr>
          <w:p w14:paraId="153D8FB6" w14:textId="10509448"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r w:rsidR="001C5D54">
              <w:rPr>
                <w:rFonts w:ascii="Arial" w:eastAsia="Times New Roman" w:hAnsi="Arial" w:cs="Arial"/>
                <w:sz w:val="18"/>
                <w:szCs w:val="18"/>
                <w:lang w:eastAsia="hr-HR"/>
              </w:rPr>
              <w:t>28,30</w:t>
            </w:r>
          </w:p>
        </w:tc>
        <w:tc>
          <w:tcPr>
            <w:tcW w:w="1225" w:type="dxa"/>
            <w:tcBorders>
              <w:top w:val="nil"/>
              <w:left w:val="nil"/>
              <w:bottom w:val="single" w:sz="4" w:space="0" w:color="auto"/>
              <w:right w:val="single" w:sz="8" w:space="0" w:color="auto"/>
            </w:tcBorders>
            <w:shd w:val="clear" w:color="auto" w:fill="auto"/>
            <w:noWrap/>
            <w:vAlign w:val="bottom"/>
            <w:hideMark/>
          </w:tcPr>
          <w:p w14:paraId="75BEEEC3" w14:textId="08F3CF9F" w:rsidR="00564771" w:rsidRPr="00517CF3" w:rsidRDefault="00564771" w:rsidP="00EB7FDC">
            <w:pPr>
              <w:spacing w:after="120"/>
              <w:rPr>
                <w:rFonts w:ascii="Arial" w:eastAsia="Times New Roman" w:hAnsi="Arial" w:cs="Arial"/>
                <w:sz w:val="18"/>
                <w:szCs w:val="18"/>
                <w:lang w:eastAsia="hr-HR"/>
              </w:rPr>
            </w:pPr>
            <w:r w:rsidRPr="00517CF3">
              <w:rPr>
                <w:rFonts w:ascii="Arial" w:eastAsia="Times New Roman" w:hAnsi="Arial" w:cs="Arial"/>
                <w:sz w:val="18"/>
                <w:szCs w:val="18"/>
                <w:lang w:eastAsia="hr-HR"/>
              </w:rPr>
              <w:t> </w:t>
            </w:r>
            <w:r w:rsidR="00DC1CE2" w:rsidRPr="00517CF3">
              <w:rPr>
                <w:rFonts w:ascii="Arial" w:eastAsia="Times New Roman" w:hAnsi="Arial" w:cs="Arial"/>
                <w:sz w:val="18"/>
                <w:szCs w:val="18"/>
                <w:lang w:eastAsia="hr-HR"/>
              </w:rPr>
              <w:t>P2</w:t>
            </w:r>
          </w:p>
        </w:tc>
      </w:tr>
      <w:tr w:rsidR="008D6876" w:rsidRPr="00517CF3" w14:paraId="40AE3CE9" w14:textId="77777777" w:rsidTr="00517CF3">
        <w:trPr>
          <w:trHeight w:val="255"/>
        </w:trPr>
        <w:tc>
          <w:tcPr>
            <w:tcW w:w="697" w:type="dxa"/>
            <w:tcBorders>
              <w:top w:val="nil"/>
              <w:left w:val="single" w:sz="8" w:space="0" w:color="auto"/>
              <w:bottom w:val="single" w:sz="4" w:space="0" w:color="auto"/>
              <w:right w:val="single" w:sz="4" w:space="0" w:color="auto"/>
            </w:tcBorders>
            <w:shd w:val="clear" w:color="auto" w:fill="auto"/>
            <w:noWrap/>
            <w:vAlign w:val="center"/>
          </w:tcPr>
          <w:p w14:paraId="64B7ED98" w14:textId="1BEC0B28" w:rsidR="008D6876" w:rsidRPr="00517CF3" w:rsidRDefault="001C5D54"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5.</w:t>
            </w:r>
          </w:p>
        </w:tc>
        <w:tc>
          <w:tcPr>
            <w:tcW w:w="1243" w:type="dxa"/>
            <w:tcBorders>
              <w:top w:val="nil"/>
              <w:left w:val="nil"/>
              <w:bottom w:val="single" w:sz="4" w:space="0" w:color="auto"/>
              <w:right w:val="single" w:sz="4" w:space="0" w:color="auto"/>
            </w:tcBorders>
            <w:shd w:val="clear" w:color="auto" w:fill="auto"/>
            <w:noWrap/>
            <w:vAlign w:val="center"/>
          </w:tcPr>
          <w:p w14:paraId="7F22DC26" w14:textId="60C876E8" w:rsidR="008D6876" w:rsidRPr="00517CF3" w:rsidRDefault="00EB7AC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ŽMAN</w:t>
            </w:r>
          </w:p>
        </w:tc>
        <w:tc>
          <w:tcPr>
            <w:tcW w:w="631" w:type="dxa"/>
            <w:tcBorders>
              <w:top w:val="nil"/>
              <w:left w:val="nil"/>
              <w:bottom w:val="single" w:sz="4" w:space="0" w:color="auto"/>
              <w:right w:val="single" w:sz="4" w:space="0" w:color="auto"/>
            </w:tcBorders>
            <w:shd w:val="clear" w:color="auto" w:fill="auto"/>
            <w:noWrap/>
            <w:vAlign w:val="center"/>
          </w:tcPr>
          <w:p w14:paraId="77648846" w14:textId="7F7FB4C2" w:rsidR="008D6876" w:rsidRPr="00517CF3" w:rsidRDefault="008D6876"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5.</w:t>
            </w:r>
          </w:p>
        </w:tc>
        <w:tc>
          <w:tcPr>
            <w:tcW w:w="1137" w:type="dxa"/>
            <w:tcBorders>
              <w:top w:val="nil"/>
              <w:left w:val="nil"/>
              <w:bottom w:val="single" w:sz="4" w:space="0" w:color="auto"/>
              <w:right w:val="single" w:sz="4" w:space="0" w:color="auto"/>
            </w:tcBorders>
            <w:shd w:val="clear" w:color="auto" w:fill="auto"/>
            <w:vAlign w:val="center"/>
          </w:tcPr>
          <w:p w14:paraId="66CCE9FA" w14:textId="77B51D03" w:rsidR="008D6876" w:rsidRPr="00517CF3" w:rsidRDefault="00EB7AC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5945/14</w:t>
            </w:r>
          </w:p>
        </w:tc>
        <w:tc>
          <w:tcPr>
            <w:tcW w:w="1197" w:type="dxa"/>
            <w:tcBorders>
              <w:top w:val="nil"/>
              <w:left w:val="nil"/>
              <w:bottom w:val="single" w:sz="4" w:space="0" w:color="auto"/>
              <w:right w:val="single" w:sz="4" w:space="0" w:color="auto"/>
            </w:tcBorders>
            <w:shd w:val="clear" w:color="auto" w:fill="auto"/>
          </w:tcPr>
          <w:p w14:paraId="5E390219" w14:textId="22C138F3" w:rsidR="008D6876" w:rsidRPr="00517CF3" w:rsidRDefault="00EB7AC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MASLIN</w:t>
            </w:r>
            <w:r w:rsidR="00F75088">
              <w:rPr>
                <w:rFonts w:ascii="Arial" w:eastAsia="Times New Roman" w:hAnsi="Arial" w:cs="Arial"/>
                <w:sz w:val="18"/>
                <w:szCs w:val="18"/>
                <w:lang w:eastAsia="hr-HR"/>
              </w:rPr>
              <w:t>I</w:t>
            </w:r>
            <w:r>
              <w:rPr>
                <w:rFonts w:ascii="Arial" w:eastAsia="Times New Roman" w:hAnsi="Arial" w:cs="Arial"/>
                <w:sz w:val="18"/>
                <w:szCs w:val="18"/>
                <w:lang w:eastAsia="hr-HR"/>
              </w:rPr>
              <w:t>K</w:t>
            </w:r>
          </w:p>
        </w:tc>
        <w:tc>
          <w:tcPr>
            <w:tcW w:w="917" w:type="dxa"/>
            <w:tcBorders>
              <w:top w:val="nil"/>
              <w:left w:val="nil"/>
              <w:bottom w:val="single" w:sz="4" w:space="0" w:color="auto"/>
              <w:right w:val="single" w:sz="4" w:space="0" w:color="auto"/>
            </w:tcBorders>
            <w:shd w:val="clear" w:color="auto" w:fill="auto"/>
            <w:vAlign w:val="center"/>
          </w:tcPr>
          <w:p w14:paraId="4C125099" w14:textId="6879C9AF" w:rsidR="008D6876" w:rsidRPr="00517CF3" w:rsidRDefault="00114385"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0,6652</w:t>
            </w:r>
          </w:p>
        </w:tc>
        <w:tc>
          <w:tcPr>
            <w:tcW w:w="1079" w:type="dxa"/>
            <w:tcBorders>
              <w:top w:val="nil"/>
              <w:left w:val="nil"/>
              <w:bottom w:val="single" w:sz="4" w:space="0" w:color="auto"/>
              <w:right w:val="single" w:sz="4" w:space="0" w:color="auto"/>
            </w:tcBorders>
            <w:shd w:val="clear" w:color="auto" w:fill="auto"/>
            <w:vAlign w:val="center"/>
          </w:tcPr>
          <w:p w14:paraId="75AADD6A" w14:textId="1DDF3FD4" w:rsidR="008D6876" w:rsidRDefault="00F75088"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297</w:t>
            </w:r>
          </w:p>
        </w:tc>
        <w:tc>
          <w:tcPr>
            <w:tcW w:w="1037" w:type="dxa"/>
            <w:tcBorders>
              <w:top w:val="nil"/>
              <w:left w:val="nil"/>
              <w:bottom w:val="single" w:sz="4" w:space="0" w:color="auto"/>
              <w:right w:val="single" w:sz="4" w:space="0" w:color="auto"/>
            </w:tcBorders>
            <w:shd w:val="clear" w:color="auto" w:fill="auto"/>
            <w:vAlign w:val="center"/>
          </w:tcPr>
          <w:p w14:paraId="36FD1190" w14:textId="309519B2" w:rsidR="008D6876" w:rsidRDefault="00114385"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197,56</w:t>
            </w:r>
          </w:p>
        </w:tc>
        <w:tc>
          <w:tcPr>
            <w:tcW w:w="1237" w:type="dxa"/>
            <w:tcBorders>
              <w:top w:val="nil"/>
              <w:left w:val="nil"/>
              <w:bottom w:val="single" w:sz="4" w:space="0" w:color="auto"/>
              <w:right w:val="single" w:sz="4" w:space="0" w:color="auto"/>
            </w:tcBorders>
            <w:shd w:val="clear" w:color="auto" w:fill="auto"/>
            <w:vAlign w:val="center"/>
          </w:tcPr>
          <w:p w14:paraId="25978413" w14:textId="60CB6BC0" w:rsidR="008D6876" w:rsidRPr="00517CF3" w:rsidRDefault="00EB7AC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037" w:type="dxa"/>
            <w:tcBorders>
              <w:top w:val="nil"/>
              <w:left w:val="nil"/>
              <w:bottom w:val="single" w:sz="4" w:space="0" w:color="auto"/>
              <w:right w:val="single" w:sz="4" w:space="0" w:color="auto"/>
            </w:tcBorders>
            <w:shd w:val="clear" w:color="auto" w:fill="auto"/>
            <w:vAlign w:val="center"/>
          </w:tcPr>
          <w:p w14:paraId="40B2A0AC" w14:textId="2DADACE3" w:rsidR="008D6876" w:rsidRPr="00517CF3" w:rsidRDefault="00A32FE8"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197,56</w:t>
            </w:r>
          </w:p>
        </w:tc>
        <w:tc>
          <w:tcPr>
            <w:tcW w:w="1225" w:type="dxa"/>
            <w:tcBorders>
              <w:top w:val="nil"/>
              <w:left w:val="nil"/>
              <w:bottom w:val="single" w:sz="4" w:space="0" w:color="auto"/>
              <w:right w:val="single" w:sz="8" w:space="0" w:color="auto"/>
            </w:tcBorders>
            <w:shd w:val="clear" w:color="auto" w:fill="auto"/>
            <w:noWrap/>
            <w:vAlign w:val="bottom"/>
          </w:tcPr>
          <w:p w14:paraId="1FCAC32C" w14:textId="41EF3CA4" w:rsidR="008D6876" w:rsidRPr="00517CF3" w:rsidRDefault="00114385" w:rsidP="00EB7FDC">
            <w:pPr>
              <w:spacing w:after="120"/>
              <w:rPr>
                <w:rFonts w:ascii="Arial" w:eastAsia="Times New Roman" w:hAnsi="Arial" w:cs="Arial"/>
                <w:sz w:val="18"/>
                <w:szCs w:val="18"/>
                <w:lang w:eastAsia="hr-HR"/>
              </w:rPr>
            </w:pPr>
            <w:r>
              <w:rPr>
                <w:rFonts w:ascii="Arial" w:eastAsia="Times New Roman" w:hAnsi="Arial" w:cs="Arial"/>
                <w:sz w:val="18"/>
                <w:szCs w:val="18"/>
                <w:lang w:eastAsia="hr-HR"/>
              </w:rPr>
              <w:t>P2</w:t>
            </w:r>
          </w:p>
        </w:tc>
      </w:tr>
      <w:tr w:rsidR="00564771" w:rsidRPr="00517CF3" w14:paraId="48667916" w14:textId="77777777" w:rsidTr="00517CF3">
        <w:trPr>
          <w:trHeight w:val="255"/>
        </w:trPr>
        <w:tc>
          <w:tcPr>
            <w:tcW w:w="697" w:type="dxa"/>
            <w:tcBorders>
              <w:top w:val="nil"/>
              <w:left w:val="single" w:sz="8" w:space="0" w:color="auto"/>
              <w:bottom w:val="single" w:sz="4" w:space="0" w:color="auto"/>
              <w:right w:val="single" w:sz="4" w:space="0" w:color="auto"/>
            </w:tcBorders>
            <w:shd w:val="clear" w:color="auto" w:fill="auto"/>
            <w:noWrap/>
            <w:vAlign w:val="center"/>
          </w:tcPr>
          <w:p w14:paraId="38CA871F" w14:textId="1FD0C7B5" w:rsidR="00564771" w:rsidRPr="00517CF3" w:rsidRDefault="001C5D54"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6</w:t>
            </w:r>
            <w:r w:rsidR="00012786" w:rsidRPr="00517CF3">
              <w:rPr>
                <w:rFonts w:ascii="Arial" w:eastAsia="Times New Roman" w:hAnsi="Arial" w:cs="Arial"/>
                <w:sz w:val="18"/>
                <w:szCs w:val="18"/>
                <w:lang w:eastAsia="hr-HR"/>
              </w:rPr>
              <w:t>.</w:t>
            </w:r>
          </w:p>
        </w:tc>
        <w:tc>
          <w:tcPr>
            <w:tcW w:w="1243" w:type="dxa"/>
            <w:tcBorders>
              <w:top w:val="nil"/>
              <w:left w:val="nil"/>
              <w:bottom w:val="single" w:sz="4" w:space="0" w:color="auto"/>
              <w:right w:val="single" w:sz="4" w:space="0" w:color="auto"/>
            </w:tcBorders>
            <w:shd w:val="clear" w:color="auto" w:fill="auto"/>
            <w:noWrap/>
            <w:vAlign w:val="center"/>
          </w:tcPr>
          <w:p w14:paraId="4CAE9052" w14:textId="56195FDD"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ŽMAN</w:t>
            </w:r>
          </w:p>
        </w:tc>
        <w:tc>
          <w:tcPr>
            <w:tcW w:w="631" w:type="dxa"/>
            <w:tcBorders>
              <w:top w:val="nil"/>
              <w:left w:val="nil"/>
              <w:bottom w:val="single" w:sz="4" w:space="0" w:color="auto"/>
              <w:right w:val="single" w:sz="4" w:space="0" w:color="auto"/>
            </w:tcBorders>
            <w:shd w:val="clear" w:color="auto" w:fill="auto"/>
            <w:noWrap/>
            <w:vAlign w:val="center"/>
          </w:tcPr>
          <w:p w14:paraId="5FE36E62" w14:textId="6469A3CE" w:rsidR="00564771" w:rsidRPr="00517CF3" w:rsidRDefault="008D6876"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6</w:t>
            </w:r>
            <w:r w:rsidR="009F2821" w:rsidRPr="00517CF3">
              <w:rPr>
                <w:rFonts w:ascii="Arial" w:eastAsia="Times New Roman" w:hAnsi="Arial" w:cs="Arial"/>
                <w:sz w:val="18"/>
                <w:szCs w:val="18"/>
                <w:lang w:eastAsia="hr-HR"/>
              </w:rPr>
              <w:t>.</w:t>
            </w:r>
          </w:p>
        </w:tc>
        <w:tc>
          <w:tcPr>
            <w:tcW w:w="1137" w:type="dxa"/>
            <w:tcBorders>
              <w:top w:val="nil"/>
              <w:left w:val="nil"/>
              <w:bottom w:val="single" w:sz="4" w:space="0" w:color="auto"/>
              <w:right w:val="single" w:sz="4" w:space="0" w:color="auto"/>
            </w:tcBorders>
            <w:shd w:val="clear" w:color="auto" w:fill="auto"/>
            <w:vAlign w:val="center"/>
          </w:tcPr>
          <w:p w14:paraId="330E8237" w14:textId="20B87119"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5945/14</w:t>
            </w:r>
          </w:p>
        </w:tc>
        <w:tc>
          <w:tcPr>
            <w:tcW w:w="1197" w:type="dxa"/>
            <w:tcBorders>
              <w:top w:val="nil"/>
              <w:left w:val="nil"/>
              <w:bottom w:val="single" w:sz="4" w:space="0" w:color="auto"/>
              <w:right w:val="single" w:sz="4" w:space="0" w:color="auto"/>
            </w:tcBorders>
            <w:shd w:val="clear" w:color="auto" w:fill="auto"/>
          </w:tcPr>
          <w:p w14:paraId="4EA63EF0" w14:textId="406BAC37"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PAŠNJAK </w:t>
            </w:r>
          </w:p>
        </w:tc>
        <w:tc>
          <w:tcPr>
            <w:tcW w:w="917" w:type="dxa"/>
            <w:tcBorders>
              <w:top w:val="nil"/>
              <w:left w:val="nil"/>
              <w:bottom w:val="single" w:sz="4" w:space="0" w:color="auto"/>
              <w:right w:val="single" w:sz="4" w:space="0" w:color="auto"/>
            </w:tcBorders>
            <w:shd w:val="clear" w:color="auto" w:fill="auto"/>
            <w:vAlign w:val="center"/>
          </w:tcPr>
          <w:p w14:paraId="5AC9578D" w14:textId="72076BE6" w:rsidR="00564771" w:rsidRPr="00517CF3" w:rsidRDefault="00114385" w:rsidP="00114385">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4,4643</w:t>
            </w:r>
          </w:p>
        </w:tc>
        <w:tc>
          <w:tcPr>
            <w:tcW w:w="1079" w:type="dxa"/>
            <w:tcBorders>
              <w:top w:val="nil"/>
              <w:left w:val="nil"/>
              <w:bottom w:val="single" w:sz="4" w:space="0" w:color="auto"/>
              <w:right w:val="single" w:sz="4" w:space="0" w:color="auto"/>
            </w:tcBorders>
            <w:shd w:val="clear" w:color="auto" w:fill="auto"/>
            <w:vAlign w:val="center"/>
          </w:tcPr>
          <w:p w14:paraId="7930984E" w14:textId="525CF04F" w:rsidR="00564771" w:rsidRPr="00517CF3" w:rsidRDefault="000E415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136</w:t>
            </w:r>
          </w:p>
        </w:tc>
        <w:tc>
          <w:tcPr>
            <w:tcW w:w="1037" w:type="dxa"/>
            <w:tcBorders>
              <w:top w:val="nil"/>
              <w:left w:val="nil"/>
              <w:bottom w:val="single" w:sz="4" w:space="0" w:color="auto"/>
              <w:right w:val="single" w:sz="4" w:space="0" w:color="auto"/>
            </w:tcBorders>
            <w:shd w:val="clear" w:color="auto" w:fill="auto"/>
            <w:vAlign w:val="center"/>
          </w:tcPr>
          <w:p w14:paraId="584FF19A" w14:textId="786B123C" w:rsidR="00564771" w:rsidRPr="00517CF3" w:rsidRDefault="00114385"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607</w:t>
            </w:r>
            <w:r w:rsidR="003574FD">
              <w:rPr>
                <w:rFonts w:ascii="Arial" w:eastAsia="Times New Roman" w:hAnsi="Arial" w:cs="Arial"/>
                <w:sz w:val="18"/>
                <w:szCs w:val="18"/>
                <w:lang w:eastAsia="hr-HR"/>
              </w:rPr>
              <w:t>,14</w:t>
            </w:r>
          </w:p>
        </w:tc>
        <w:tc>
          <w:tcPr>
            <w:tcW w:w="1237" w:type="dxa"/>
            <w:tcBorders>
              <w:top w:val="nil"/>
              <w:left w:val="nil"/>
              <w:bottom w:val="single" w:sz="4" w:space="0" w:color="auto"/>
              <w:right w:val="single" w:sz="4" w:space="0" w:color="auto"/>
            </w:tcBorders>
            <w:shd w:val="clear" w:color="auto" w:fill="auto"/>
            <w:vAlign w:val="center"/>
          </w:tcPr>
          <w:p w14:paraId="0DF49829" w14:textId="76F18EC5" w:rsidR="00564771" w:rsidRPr="00517CF3" w:rsidRDefault="00EB7AC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037" w:type="dxa"/>
            <w:tcBorders>
              <w:top w:val="nil"/>
              <w:left w:val="nil"/>
              <w:bottom w:val="single" w:sz="4" w:space="0" w:color="auto"/>
              <w:right w:val="single" w:sz="4" w:space="0" w:color="auto"/>
            </w:tcBorders>
            <w:shd w:val="clear" w:color="auto" w:fill="auto"/>
            <w:vAlign w:val="center"/>
          </w:tcPr>
          <w:p w14:paraId="7B7E0FFE" w14:textId="49C280D5" w:rsidR="00564771" w:rsidRPr="00517CF3" w:rsidRDefault="00A32FE8"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607,14</w:t>
            </w:r>
          </w:p>
        </w:tc>
        <w:tc>
          <w:tcPr>
            <w:tcW w:w="1225" w:type="dxa"/>
            <w:tcBorders>
              <w:top w:val="nil"/>
              <w:left w:val="nil"/>
              <w:bottom w:val="single" w:sz="4" w:space="0" w:color="auto"/>
              <w:right w:val="single" w:sz="8" w:space="0" w:color="auto"/>
            </w:tcBorders>
            <w:shd w:val="clear" w:color="auto" w:fill="auto"/>
            <w:noWrap/>
            <w:vAlign w:val="bottom"/>
          </w:tcPr>
          <w:p w14:paraId="2E387ED5" w14:textId="5ADF30C1" w:rsidR="00564771" w:rsidRPr="00517CF3" w:rsidRDefault="00DC1CE2" w:rsidP="00EB7FDC">
            <w:pPr>
              <w:spacing w:after="120"/>
              <w:rPr>
                <w:rFonts w:ascii="Arial" w:eastAsia="Times New Roman" w:hAnsi="Arial" w:cs="Arial"/>
                <w:sz w:val="18"/>
                <w:szCs w:val="18"/>
                <w:lang w:eastAsia="hr-HR"/>
              </w:rPr>
            </w:pPr>
            <w:r w:rsidRPr="00517CF3">
              <w:rPr>
                <w:rFonts w:ascii="Arial" w:eastAsia="Times New Roman" w:hAnsi="Arial" w:cs="Arial"/>
                <w:sz w:val="18"/>
                <w:szCs w:val="18"/>
                <w:lang w:eastAsia="hr-HR"/>
              </w:rPr>
              <w:t>P2</w:t>
            </w:r>
          </w:p>
        </w:tc>
      </w:tr>
      <w:tr w:rsidR="00564771" w:rsidRPr="00517CF3" w14:paraId="6C6BBC9A" w14:textId="77777777" w:rsidTr="00517CF3">
        <w:trPr>
          <w:trHeight w:val="255"/>
        </w:trPr>
        <w:tc>
          <w:tcPr>
            <w:tcW w:w="697" w:type="dxa"/>
            <w:tcBorders>
              <w:top w:val="nil"/>
              <w:left w:val="single" w:sz="8" w:space="0" w:color="auto"/>
              <w:bottom w:val="single" w:sz="4" w:space="0" w:color="auto"/>
              <w:right w:val="single" w:sz="4" w:space="0" w:color="auto"/>
            </w:tcBorders>
            <w:shd w:val="clear" w:color="auto" w:fill="auto"/>
            <w:noWrap/>
            <w:vAlign w:val="center"/>
          </w:tcPr>
          <w:p w14:paraId="241F6FD2" w14:textId="7AAAB899" w:rsidR="00564771" w:rsidRPr="00517CF3" w:rsidRDefault="001C5D54"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7</w:t>
            </w:r>
            <w:r w:rsidR="00012786" w:rsidRPr="00517CF3">
              <w:rPr>
                <w:rFonts w:ascii="Arial" w:eastAsia="Times New Roman" w:hAnsi="Arial" w:cs="Arial"/>
                <w:sz w:val="18"/>
                <w:szCs w:val="18"/>
                <w:lang w:eastAsia="hr-HR"/>
              </w:rPr>
              <w:t>.</w:t>
            </w:r>
          </w:p>
        </w:tc>
        <w:tc>
          <w:tcPr>
            <w:tcW w:w="1243" w:type="dxa"/>
            <w:tcBorders>
              <w:top w:val="nil"/>
              <w:left w:val="nil"/>
              <w:bottom w:val="single" w:sz="4" w:space="0" w:color="auto"/>
              <w:right w:val="single" w:sz="4" w:space="0" w:color="auto"/>
            </w:tcBorders>
            <w:shd w:val="clear" w:color="auto" w:fill="auto"/>
            <w:noWrap/>
            <w:vAlign w:val="center"/>
          </w:tcPr>
          <w:p w14:paraId="6511844F" w14:textId="7F3502A2"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ŽMAN</w:t>
            </w:r>
          </w:p>
        </w:tc>
        <w:tc>
          <w:tcPr>
            <w:tcW w:w="631" w:type="dxa"/>
            <w:tcBorders>
              <w:top w:val="nil"/>
              <w:left w:val="nil"/>
              <w:bottom w:val="single" w:sz="4" w:space="0" w:color="auto"/>
              <w:right w:val="single" w:sz="4" w:space="0" w:color="auto"/>
            </w:tcBorders>
            <w:shd w:val="clear" w:color="auto" w:fill="auto"/>
            <w:noWrap/>
            <w:vAlign w:val="center"/>
          </w:tcPr>
          <w:p w14:paraId="6C0DAD4D" w14:textId="6B3E5362" w:rsidR="00564771" w:rsidRPr="00517CF3" w:rsidRDefault="008D6876"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7</w:t>
            </w:r>
            <w:r w:rsidR="009F2821" w:rsidRPr="00517CF3">
              <w:rPr>
                <w:rFonts w:ascii="Arial" w:eastAsia="Times New Roman" w:hAnsi="Arial" w:cs="Arial"/>
                <w:sz w:val="18"/>
                <w:szCs w:val="18"/>
                <w:lang w:eastAsia="hr-HR"/>
              </w:rPr>
              <w:t>.</w:t>
            </w:r>
          </w:p>
        </w:tc>
        <w:tc>
          <w:tcPr>
            <w:tcW w:w="1137" w:type="dxa"/>
            <w:tcBorders>
              <w:top w:val="nil"/>
              <w:left w:val="nil"/>
              <w:bottom w:val="single" w:sz="4" w:space="0" w:color="auto"/>
              <w:right w:val="single" w:sz="4" w:space="0" w:color="auto"/>
            </w:tcBorders>
            <w:shd w:val="clear" w:color="auto" w:fill="auto"/>
            <w:vAlign w:val="center"/>
          </w:tcPr>
          <w:p w14:paraId="63BE64AC" w14:textId="02CD2863"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6315</w:t>
            </w:r>
          </w:p>
        </w:tc>
        <w:tc>
          <w:tcPr>
            <w:tcW w:w="1197" w:type="dxa"/>
            <w:tcBorders>
              <w:top w:val="nil"/>
              <w:left w:val="nil"/>
              <w:bottom w:val="single" w:sz="4" w:space="0" w:color="auto"/>
              <w:right w:val="single" w:sz="4" w:space="0" w:color="auto"/>
            </w:tcBorders>
            <w:shd w:val="clear" w:color="auto" w:fill="auto"/>
          </w:tcPr>
          <w:p w14:paraId="1A290483" w14:textId="7DBAA01B"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PAŠNJAK </w:t>
            </w:r>
          </w:p>
        </w:tc>
        <w:tc>
          <w:tcPr>
            <w:tcW w:w="917" w:type="dxa"/>
            <w:tcBorders>
              <w:top w:val="nil"/>
              <w:left w:val="nil"/>
              <w:bottom w:val="single" w:sz="4" w:space="0" w:color="auto"/>
              <w:right w:val="single" w:sz="4" w:space="0" w:color="auto"/>
            </w:tcBorders>
            <w:shd w:val="clear" w:color="auto" w:fill="auto"/>
            <w:vAlign w:val="center"/>
          </w:tcPr>
          <w:p w14:paraId="329EC9E4" w14:textId="0254C563"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0,1101</w:t>
            </w:r>
          </w:p>
        </w:tc>
        <w:tc>
          <w:tcPr>
            <w:tcW w:w="1079" w:type="dxa"/>
            <w:tcBorders>
              <w:top w:val="nil"/>
              <w:left w:val="nil"/>
              <w:bottom w:val="single" w:sz="4" w:space="0" w:color="auto"/>
              <w:right w:val="single" w:sz="4" w:space="0" w:color="auto"/>
            </w:tcBorders>
            <w:shd w:val="clear" w:color="auto" w:fill="auto"/>
            <w:vAlign w:val="center"/>
          </w:tcPr>
          <w:p w14:paraId="10B4016E" w14:textId="692BF10A" w:rsidR="00564771" w:rsidRPr="00517CF3" w:rsidRDefault="000E415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136</w:t>
            </w:r>
          </w:p>
        </w:tc>
        <w:tc>
          <w:tcPr>
            <w:tcW w:w="1037" w:type="dxa"/>
            <w:tcBorders>
              <w:top w:val="nil"/>
              <w:left w:val="nil"/>
              <w:bottom w:val="single" w:sz="4" w:space="0" w:color="auto"/>
              <w:right w:val="single" w:sz="4" w:space="0" w:color="auto"/>
            </w:tcBorders>
            <w:shd w:val="clear" w:color="auto" w:fill="auto"/>
            <w:vAlign w:val="center"/>
          </w:tcPr>
          <w:p w14:paraId="64A78504" w14:textId="76B2B2B0" w:rsidR="00564771" w:rsidRPr="00517CF3" w:rsidRDefault="00E142DC"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14,97</w:t>
            </w:r>
          </w:p>
        </w:tc>
        <w:tc>
          <w:tcPr>
            <w:tcW w:w="1237" w:type="dxa"/>
            <w:tcBorders>
              <w:top w:val="nil"/>
              <w:left w:val="nil"/>
              <w:bottom w:val="single" w:sz="4" w:space="0" w:color="auto"/>
              <w:right w:val="single" w:sz="4" w:space="0" w:color="auto"/>
            </w:tcBorders>
            <w:shd w:val="clear" w:color="auto" w:fill="auto"/>
            <w:vAlign w:val="center"/>
          </w:tcPr>
          <w:p w14:paraId="09A6E32B" w14:textId="2BFF1C98" w:rsidR="00564771" w:rsidRPr="00517CF3" w:rsidRDefault="00EB7AC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037" w:type="dxa"/>
            <w:tcBorders>
              <w:top w:val="nil"/>
              <w:left w:val="nil"/>
              <w:bottom w:val="single" w:sz="4" w:space="0" w:color="auto"/>
              <w:right w:val="single" w:sz="4" w:space="0" w:color="auto"/>
            </w:tcBorders>
            <w:shd w:val="clear" w:color="auto" w:fill="auto"/>
            <w:vAlign w:val="center"/>
          </w:tcPr>
          <w:p w14:paraId="62658DA2" w14:textId="10953A63" w:rsidR="00564771" w:rsidRPr="00517CF3" w:rsidRDefault="00A32FE8"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14,97</w:t>
            </w:r>
          </w:p>
        </w:tc>
        <w:tc>
          <w:tcPr>
            <w:tcW w:w="1225" w:type="dxa"/>
            <w:tcBorders>
              <w:top w:val="nil"/>
              <w:left w:val="nil"/>
              <w:bottom w:val="single" w:sz="4" w:space="0" w:color="auto"/>
              <w:right w:val="single" w:sz="8" w:space="0" w:color="auto"/>
            </w:tcBorders>
            <w:shd w:val="clear" w:color="auto" w:fill="auto"/>
            <w:noWrap/>
            <w:vAlign w:val="bottom"/>
          </w:tcPr>
          <w:p w14:paraId="6CF775B6" w14:textId="1E95E8CE" w:rsidR="00564771" w:rsidRPr="00517CF3" w:rsidRDefault="00DC1CE2" w:rsidP="00EB7FDC">
            <w:pPr>
              <w:spacing w:after="120"/>
              <w:rPr>
                <w:rFonts w:ascii="Arial" w:eastAsia="Times New Roman" w:hAnsi="Arial" w:cs="Arial"/>
                <w:sz w:val="18"/>
                <w:szCs w:val="18"/>
                <w:lang w:eastAsia="hr-HR"/>
              </w:rPr>
            </w:pPr>
            <w:r w:rsidRPr="00517CF3">
              <w:rPr>
                <w:rFonts w:ascii="Arial" w:eastAsia="Times New Roman" w:hAnsi="Arial" w:cs="Arial"/>
                <w:sz w:val="18"/>
                <w:szCs w:val="18"/>
                <w:lang w:eastAsia="hr-HR"/>
              </w:rPr>
              <w:t>P2</w:t>
            </w:r>
          </w:p>
        </w:tc>
      </w:tr>
      <w:tr w:rsidR="00564771" w:rsidRPr="00517CF3" w14:paraId="3219BF1B" w14:textId="77777777" w:rsidTr="00517CF3">
        <w:trPr>
          <w:trHeight w:val="255"/>
        </w:trPr>
        <w:tc>
          <w:tcPr>
            <w:tcW w:w="697" w:type="dxa"/>
            <w:tcBorders>
              <w:top w:val="nil"/>
              <w:left w:val="single" w:sz="8" w:space="0" w:color="auto"/>
              <w:bottom w:val="single" w:sz="4" w:space="0" w:color="auto"/>
              <w:right w:val="single" w:sz="4" w:space="0" w:color="auto"/>
            </w:tcBorders>
            <w:shd w:val="clear" w:color="auto" w:fill="auto"/>
            <w:noWrap/>
            <w:vAlign w:val="center"/>
          </w:tcPr>
          <w:p w14:paraId="0B8A45D7" w14:textId="6FFD6E1B" w:rsidR="00564771" w:rsidRPr="00517CF3" w:rsidRDefault="001C5D54"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8</w:t>
            </w:r>
            <w:r w:rsidR="00012786" w:rsidRPr="00517CF3">
              <w:rPr>
                <w:rFonts w:ascii="Arial" w:eastAsia="Times New Roman" w:hAnsi="Arial" w:cs="Arial"/>
                <w:sz w:val="18"/>
                <w:szCs w:val="18"/>
                <w:lang w:eastAsia="hr-HR"/>
              </w:rPr>
              <w:t>.</w:t>
            </w:r>
          </w:p>
        </w:tc>
        <w:tc>
          <w:tcPr>
            <w:tcW w:w="1243" w:type="dxa"/>
            <w:tcBorders>
              <w:top w:val="nil"/>
              <w:left w:val="nil"/>
              <w:bottom w:val="single" w:sz="4" w:space="0" w:color="auto"/>
              <w:right w:val="single" w:sz="4" w:space="0" w:color="auto"/>
            </w:tcBorders>
            <w:shd w:val="clear" w:color="auto" w:fill="auto"/>
            <w:noWrap/>
            <w:vAlign w:val="center"/>
          </w:tcPr>
          <w:p w14:paraId="52A5F311" w14:textId="63F7FF43"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ŽMAN</w:t>
            </w:r>
          </w:p>
        </w:tc>
        <w:tc>
          <w:tcPr>
            <w:tcW w:w="631" w:type="dxa"/>
            <w:tcBorders>
              <w:top w:val="nil"/>
              <w:left w:val="nil"/>
              <w:bottom w:val="single" w:sz="4" w:space="0" w:color="auto"/>
              <w:right w:val="single" w:sz="4" w:space="0" w:color="auto"/>
            </w:tcBorders>
            <w:shd w:val="clear" w:color="auto" w:fill="auto"/>
            <w:noWrap/>
            <w:vAlign w:val="center"/>
          </w:tcPr>
          <w:p w14:paraId="436AA23A" w14:textId="342E1160" w:rsidR="00564771" w:rsidRPr="00517CF3" w:rsidRDefault="008D6876"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8</w:t>
            </w:r>
            <w:r w:rsidR="009F2821" w:rsidRPr="00517CF3">
              <w:rPr>
                <w:rFonts w:ascii="Arial" w:eastAsia="Times New Roman" w:hAnsi="Arial" w:cs="Arial"/>
                <w:sz w:val="18"/>
                <w:szCs w:val="18"/>
                <w:lang w:eastAsia="hr-HR"/>
              </w:rPr>
              <w:t>.</w:t>
            </w:r>
          </w:p>
        </w:tc>
        <w:tc>
          <w:tcPr>
            <w:tcW w:w="1137" w:type="dxa"/>
            <w:tcBorders>
              <w:top w:val="nil"/>
              <w:left w:val="nil"/>
              <w:bottom w:val="single" w:sz="4" w:space="0" w:color="auto"/>
              <w:right w:val="single" w:sz="4" w:space="0" w:color="auto"/>
            </w:tcBorders>
            <w:shd w:val="clear" w:color="auto" w:fill="auto"/>
            <w:vAlign w:val="center"/>
          </w:tcPr>
          <w:p w14:paraId="6CDE56BF" w14:textId="5FCBC481"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6734</w:t>
            </w:r>
          </w:p>
        </w:tc>
        <w:tc>
          <w:tcPr>
            <w:tcW w:w="1197" w:type="dxa"/>
            <w:tcBorders>
              <w:top w:val="nil"/>
              <w:left w:val="nil"/>
              <w:bottom w:val="single" w:sz="4" w:space="0" w:color="auto"/>
              <w:right w:val="single" w:sz="4" w:space="0" w:color="auto"/>
            </w:tcBorders>
            <w:shd w:val="clear" w:color="auto" w:fill="auto"/>
          </w:tcPr>
          <w:p w14:paraId="28B2C8C3" w14:textId="7B9D1BC0"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PAŠNJAK </w:t>
            </w:r>
          </w:p>
        </w:tc>
        <w:tc>
          <w:tcPr>
            <w:tcW w:w="917" w:type="dxa"/>
            <w:tcBorders>
              <w:top w:val="nil"/>
              <w:left w:val="nil"/>
              <w:bottom w:val="single" w:sz="4" w:space="0" w:color="auto"/>
              <w:right w:val="single" w:sz="4" w:space="0" w:color="auto"/>
            </w:tcBorders>
            <w:shd w:val="clear" w:color="auto" w:fill="auto"/>
            <w:vAlign w:val="center"/>
          </w:tcPr>
          <w:p w14:paraId="6DCC9F8D" w14:textId="097345CD"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0,1115</w:t>
            </w:r>
          </w:p>
        </w:tc>
        <w:tc>
          <w:tcPr>
            <w:tcW w:w="1079" w:type="dxa"/>
            <w:tcBorders>
              <w:top w:val="nil"/>
              <w:left w:val="nil"/>
              <w:bottom w:val="single" w:sz="4" w:space="0" w:color="auto"/>
              <w:right w:val="single" w:sz="4" w:space="0" w:color="auto"/>
            </w:tcBorders>
            <w:shd w:val="clear" w:color="auto" w:fill="auto"/>
            <w:vAlign w:val="center"/>
          </w:tcPr>
          <w:p w14:paraId="5E11E5B2" w14:textId="1FFAA3A3" w:rsidR="00564771" w:rsidRPr="00517CF3" w:rsidRDefault="000E415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136</w:t>
            </w:r>
          </w:p>
        </w:tc>
        <w:tc>
          <w:tcPr>
            <w:tcW w:w="1037" w:type="dxa"/>
            <w:tcBorders>
              <w:top w:val="nil"/>
              <w:left w:val="nil"/>
              <w:bottom w:val="single" w:sz="4" w:space="0" w:color="auto"/>
              <w:right w:val="single" w:sz="4" w:space="0" w:color="auto"/>
            </w:tcBorders>
            <w:shd w:val="clear" w:color="auto" w:fill="auto"/>
            <w:vAlign w:val="center"/>
          </w:tcPr>
          <w:p w14:paraId="6FA5D912" w14:textId="5AC06687" w:rsidR="00564771" w:rsidRPr="00517CF3" w:rsidRDefault="00E142DC"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15,09</w:t>
            </w:r>
          </w:p>
        </w:tc>
        <w:tc>
          <w:tcPr>
            <w:tcW w:w="1237" w:type="dxa"/>
            <w:tcBorders>
              <w:top w:val="nil"/>
              <w:left w:val="nil"/>
              <w:bottom w:val="single" w:sz="4" w:space="0" w:color="auto"/>
              <w:right w:val="single" w:sz="4" w:space="0" w:color="auto"/>
            </w:tcBorders>
            <w:shd w:val="clear" w:color="auto" w:fill="auto"/>
            <w:vAlign w:val="center"/>
          </w:tcPr>
          <w:p w14:paraId="48856799" w14:textId="74F8C4F6" w:rsidR="00564771" w:rsidRPr="00517CF3" w:rsidRDefault="00EB7AC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037" w:type="dxa"/>
            <w:tcBorders>
              <w:top w:val="nil"/>
              <w:left w:val="nil"/>
              <w:bottom w:val="single" w:sz="4" w:space="0" w:color="auto"/>
              <w:right w:val="single" w:sz="4" w:space="0" w:color="auto"/>
            </w:tcBorders>
            <w:shd w:val="clear" w:color="auto" w:fill="auto"/>
            <w:vAlign w:val="center"/>
          </w:tcPr>
          <w:p w14:paraId="40E42D54" w14:textId="4991674B" w:rsidR="00564771" w:rsidRPr="00517CF3" w:rsidRDefault="00A32FE8"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15,09</w:t>
            </w:r>
          </w:p>
        </w:tc>
        <w:tc>
          <w:tcPr>
            <w:tcW w:w="1225" w:type="dxa"/>
            <w:tcBorders>
              <w:top w:val="nil"/>
              <w:left w:val="nil"/>
              <w:bottom w:val="single" w:sz="4" w:space="0" w:color="auto"/>
              <w:right w:val="single" w:sz="8" w:space="0" w:color="auto"/>
            </w:tcBorders>
            <w:shd w:val="clear" w:color="auto" w:fill="auto"/>
            <w:noWrap/>
            <w:vAlign w:val="bottom"/>
          </w:tcPr>
          <w:p w14:paraId="0CABB3B4" w14:textId="396322EF" w:rsidR="00564771" w:rsidRPr="00517CF3" w:rsidRDefault="00DC1CE2" w:rsidP="00EB7FDC">
            <w:pPr>
              <w:spacing w:after="120"/>
              <w:rPr>
                <w:rFonts w:ascii="Arial" w:eastAsia="Times New Roman" w:hAnsi="Arial" w:cs="Arial"/>
                <w:sz w:val="18"/>
                <w:szCs w:val="18"/>
                <w:lang w:eastAsia="hr-HR"/>
              </w:rPr>
            </w:pPr>
            <w:r w:rsidRPr="00517CF3">
              <w:rPr>
                <w:rFonts w:ascii="Arial" w:eastAsia="Times New Roman" w:hAnsi="Arial" w:cs="Arial"/>
                <w:sz w:val="18"/>
                <w:szCs w:val="18"/>
                <w:lang w:eastAsia="hr-HR"/>
              </w:rPr>
              <w:t>P2</w:t>
            </w:r>
          </w:p>
        </w:tc>
      </w:tr>
      <w:tr w:rsidR="00564771" w:rsidRPr="00517CF3" w14:paraId="142BD38D" w14:textId="77777777" w:rsidTr="00517CF3">
        <w:trPr>
          <w:trHeight w:val="255"/>
        </w:trPr>
        <w:tc>
          <w:tcPr>
            <w:tcW w:w="697" w:type="dxa"/>
            <w:tcBorders>
              <w:top w:val="nil"/>
              <w:left w:val="single" w:sz="8" w:space="0" w:color="auto"/>
              <w:bottom w:val="single" w:sz="4" w:space="0" w:color="auto"/>
              <w:right w:val="single" w:sz="4" w:space="0" w:color="auto"/>
            </w:tcBorders>
            <w:shd w:val="clear" w:color="auto" w:fill="auto"/>
            <w:noWrap/>
            <w:vAlign w:val="center"/>
          </w:tcPr>
          <w:p w14:paraId="7497A3F6" w14:textId="114F4051" w:rsidR="00564771" w:rsidRPr="00517CF3" w:rsidRDefault="001C5D54"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9</w:t>
            </w:r>
            <w:r w:rsidR="00012786" w:rsidRPr="00517CF3">
              <w:rPr>
                <w:rFonts w:ascii="Arial" w:eastAsia="Times New Roman" w:hAnsi="Arial" w:cs="Arial"/>
                <w:sz w:val="18"/>
                <w:szCs w:val="18"/>
                <w:lang w:eastAsia="hr-HR"/>
              </w:rPr>
              <w:t>.</w:t>
            </w:r>
          </w:p>
        </w:tc>
        <w:tc>
          <w:tcPr>
            <w:tcW w:w="1243" w:type="dxa"/>
            <w:tcBorders>
              <w:top w:val="nil"/>
              <w:left w:val="nil"/>
              <w:bottom w:val="single" w:sz="4" w:space="0" w:color="auto"/>
              <w:right w:val="single" w:sz="4" w:space="0" w:color="auto"/>
            </w:tcBorders>
            <w:shd w:val="clear" w:color="auto" w:fill="auto"/>
            <w:noWrap/>
            <w:vAlign w:val="center"/>
          </w:tcPr>
          <w:p w14:paraId="787A1012" w14:textId="6739274F"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ŽMAN</w:t>
            </w:r>
          </w:p>
        </w:tc>
        <w:tc>
          <w:tcPr>
            <w:tcW w:w="631" w:type="dxa"/>
            <w:tcBorders>
              <w:top w:val="nil"/>
              <w:left w:val="nil"/>
              <w:bottom w:val="single" w:sz="4" w:space="0" w:color="auto"/>
              <w:right w:val="single" w:sz="4" w:space="0" w:color="auto"/>
            </w:tcBorders>
            <w:shd w:val="clear" w:color="auto" w:fill="auto"/>
            <w:noWrap/>
            <w:vAlign w:val="center"/>
          </w:tcPr>
          <w:p w14:paraId="7DC77E8B" w14:textId="266B9D26" w:rsidR="00564771" w:rsidRPr="00517CF3" w:rsidRDefault="008D6876"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9</w:t>
            </w:r>
            <w:r w:rsidR="009F2821" w:rsidRPr="00517CF3">
              <w:rPr>
                <w:rFonts w:ascii="Arial" w:eastAsia="Times New Roman" w:hAnsi="Arial" w:cs="Arial"/>
                <w:sz w:val="18"/>
                <w:szCs w:val="18"/>
                <w:lang w:eastAsia="hr-HR"/>
              </w:rPr>
              <w:t>.</w:t>
            </w:r>
          </w:p>
        </w:tc>
        <w:tc>
          <w:tcPr>
            <w:tcW w:w="1137" w:type="dxa"/>
            <w:tcBorders>
              <w:top w:val="nil"/>
              <w:left w:val="nil"/>
              <w:bottom w:val="single" w:sz="4" w:space="0" w:color="auto"/>
              <w:right w:val="single" w:sz="4" w:space="0" w:color="auto"/>
            </w:tcBorders>
            <w:shd w:val="clear" w:color="auto" w:fill="auto"/>
            <w:vAlign w:val="center"/>
          </w:tcPr>
          <w:p w14:paraId="694E8C03" w14:textId="61D60275"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7415/1 </w:t>
            </w:r>
          </w:p>
        </w:tc>
        <w:tc>
          <w:tcPr>
            <w:tcW w:w="1197" w:type="dxa"/>
            <w:tcBorders>
              <w:top w:val="nil"/>
              <w:left w:val="nil"/>
              <w:bottom w:val="single" w:sz="4" w:space="0" w:color="auto"/>
              <w:right w:val="single" w:sz="4" w:space="0" w:color="auto"/>
            </w:tcBorders>
            <w:shd w:val="clear" w:color="auto" w:fill="auto"/>
          </w:tcPr>
          <w:p w14:paraId="055E3020" w14:textId="553E7CF9"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PAŠNJAK </w:t>
            </w:r>
          </w:p>
        </w:tc>
        <w:tc>
          <w:tcPr>
            <w:tcW w:w="917" w:type="dxa"/>
            <w:tcBorders>
              <w:top w:val="nil"/>
              <w:left w:val="nil"/>
              <w:bottom w:val="single" w:sz="4" w:space="0" w:color="auto"/>
              <w:right w:val="single" w:sz="4" w:space="0" w:color="auto"/>
            </w:tcBorders>
            <w:shd w:val="clear" w:color="auto" w:fill="auto"/>
            <w:vAlign w:val="center"/>
          </w:tcPr>
          <w:p w14:paraId="0968F7B9" w14:textId="50BF67AD"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0,4456</w:t>
            </w:r>
          </w:p>
        </w:tc>
        <w:tc>
          <w:tcPr>
            <w:tcW w:w="1079" w:type="dxa"/>
            <w:tcBorders>
              <w:top w:val="nil"/>
              <w:left w:val="nil"/>
              <w:bottom w:val="single" w:sz="4" w:space="0" w:color="auto"/>
              <w:right w:val="single" w:sz="4" w:space="0" w:color="auto"/>
            </w:tcBorders>
            <w:shd w:val="clear" w:color="auto" w:fill="auto"/>
            <w:vAlign w:val="center"/>
          </w:tcPr>
          <w:p w14:paraId="1AF41B3F" w14:textId="71002EA1" w:rsidR="00564771" w:rsidRPr="00517CF3" w:rsidRDefault="000E415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136</w:t>
            </w:r>
          </w:p>
        </w:tc>
        <w:tc>
          <w:tcPr>
            <w:tcW w:w="1037" w:type="dxa"/>
            <w:tcBorders>
              <w:top w:val="nil"/>
              <w:left w:val="nil"/>
              <w:bottom w:val="single" w:sz="4" w:space="0" w:color="auto"/>
              <w:right w:val="single" w:sz="4" w:space="0" w:color="auto"/>
            </w:tcBorders>
            <w:shd w:val="clear" w:color="auto" w:fill="auto"/>
            <w:vAlign w:val="center"/>
          </w:tcPr>
          <w:p w14:paraId="21C60BB7" w14:textId="525EB2F8" w:rsidR="00564771" w:rsidRPr="00517CF3" w:rsidRDefault="00E142DC"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60,60</w:t>
            </w:r>
          </w:p>
        </w:tc>
        <w:tc>
          <w:tcPr>
            <w:tcW w:w="1237" w:type="dxa"/>
            <w:tcBorders>
              <w:top w:val="nil"/>
              <w:left w:val="nil"/>
              <w:bottom w:val="single" w:sz="4" w:space="0" w:color="auto"/>
              <w:right w:val="single" w:sz="4" w:space="0" w:color="auto"/>
            </w:tcBorders>
            <w:shd w:val="clear" w:color="auto" w:fill="auto"/>
            <w:vAlign w:val="center"/>
          </w:tcPr>
          <w:p w14:paraId="45BC3E6D" w14:textId="06A91818" w:rsidR="00564771" w:rsidRPr="00517CF3" w:rsidRDefault="00EB7AC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037" w:type="dxa"/>
            <w:tcBorders>
              <w:top w:val="nil"/>
              <w:left w:val="nil"/>
              <w:bottom w:val="single" w:sz="4" w:space="0" w:color="auto"/>
              <w:right w:val="single" w:sz="4" w:space="0" w:color="auto"/>
            </w:tcBorders>
            <w:shd w:val="clear" w:color="auto" w:fill="auto"/>
            <w:vAlign w:val="center"/>
          </w:tcPr>
          <w:p w14:paraId="61B3B85B" w14:textId="7BC72987" w:rsidR="00564771" w:rsidRPr="00517CF3" w:rsidRDefault="00A32FE8"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60,60</w:t>
            </w:r>
          </w:p>
        </w:tc>
        <w:tc>
          <w:tcPr>
            <w:tcW w:w="1225" w:type="dxa"/>
            <w:tcBorders>
              <w:top w:val="nil"/>
              <w:left w:val="nil"/>
              <w:bottom w:val="single" w:sz="4" w:space="0" w:color="auto"/>
              <w:right w:val="single" w:sz="8" w:space="0" w:color="auto"/>
            </w:tcBorders>
            <w:shd w:val="clear" w:color="auto" w:fill="auto"/>
            <w:noWrap/>
            <w:vAlign w:val="bottom"/>
          </w:tcPr>
          <w:p w14:paraId="46B47651" w14:textId="50F18B96" w:rsidR="00564771" w:rsidRPr="00517CF3" w:rsidRDefault="00DC1CE2" w:rsidP="00EB7FDC">
            <w:pPr>
              <w:spacing w:after="120"/>
              <w:rPr>
                <w:rFonts w:ascii="Arial" w:eastAsia="Times New Roman" w:hAnsi="Arial" w:cs="Arial"/>
                <w:sz w:val="18"/>
                <w:szCs w:val="18"/>
                <w:lang w:eastAsia="hr-HR"/>
              </w:rPr>
            </w:pPr>
            <w:r w:rsidRPr="00517CF3">
              <w:rPr>
                <w:rFonts w:ascii="Arial" w:eastAsia="Times New Roman" w:hAnsi="Arial" w:cs="Arial"/>
                <w:sz w:val="18"/>
                <w:szCs w:val="18"/>
                <w:lang w:eastAsia="hr-HR"/>
              </w:rPr>
              <w:t>P2</w:t>
            </w:r>
          </w:p>
        </w:tc>
      </w:tr>
      <w:tr w:rsidR="00564771" w:rsidRPr="00517CF3" w14:paraId="42BDCD77" w14:textId="77777777" w:rsidTr="00517CF3">
        <w:trPr>
          <w:trHeight w:val="255"/>
        </w:trPr>
        <w:tc>
          <w:tcPr>
            <w:tcW w:w="697" w:type="dxa"/>
            <w:tcBorders>
              <w:top w:val="nil"/>
              <w:left w:val="single" w:sz="8" w:space="0" w:color="auto"/>
              <w:bottom w:val="single" w:sz="4" w:space="0" w:color="auto"/>
              <w:right w:val="single" w:sz="4" w:space="0" w:color="auto"/>
            </w:tcBorders>
            <w:shd w:val="clear" w:color="auto" w:fill="auto"/>
            <w:noWrap/>
            <w:vAlign w:val="center"/>
          </w:tcPr>
          <w:p w14:paraId="77155D72" w14:textId="4C4781B6" w:rsidR="00564771" w:rsidRPr="00517CF3" w:rsidRDefault="001C5D54"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10</w:t>
            </w:r>
            <w:r w:rsidR="00012786" w:rsidRPr="00517CF3">
              <w:rPr>
                <w:rFonts w:ascii="Arial" w:eastAsia="Times New Roman" w:hAnsi="Arial" w:cs="Arial"/>
                <w:sz w:val="18"/>
                <w:szCs w:val="18"/>
                <w:lang w:eastAsia="hr-HR"/>
              </w:rPr>
              <w:t>.</w:t>
            </w:r>
          </w:p>
        </w:tc>
        <w:tc>
          <w:tcPr>
            <w:tcW w:w="1243" w:type="dxa"/>
            <w:tcBorders>
              <w:top w:val="nil"/>
              <w:left w:val="nil"/>
              <w:bottom w:val="single" w:sz="4" w:space="0" w:color="auto"/>
              <w:right w:val="single" w:sz="4" w:space="0" w:color="auto"/>
            </w:tcBorders>
            <w:shd w:val="clear" w:color="auto" w:fill="auto"/>
            <w:noWrap/>
            <w:vAlign w:val="center"/>
          </w:tcPr>
          <w:p w14:paraId="09AED33B" w14:textId="3E484478"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ŽMAN</w:t>
            </w:r>
          </w:p>
        </w:tc>
        <w:tc>
          <w:tcPr>
            <w:tcW w:w="631" w:type="dxa"/>
            <w:tcBorders>
              <w:top w:val="nil"/>
              <w:left w:val="nil"/>
              <w:bottom w:val="single" w:sz="4" w:space="0" w:color="auto"/>
              <w:right w:val="single" w:sz="4" w:space="0" w:color="auto"/>
            </w:tcBorders>
            <w:shd w:val="clear" w:color="auto" w:fill="auto"/>
            <w:noWrap/>
            <w:vAlign w:val="center"/>
          </w:tcPr>
          <w:p w14:paraId="12EA38CE" w14:textId="4E3724EE" w:rsidR="00564771" w:rsidRPr="00517CF3" w:rsidRDefault="008D6876"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10</w:t>
            </w:r>
            <w:r w:rsidR="009F2821" w:rsidRPr="00517CF3">
              <w:rPr>
                <w:rFonts w:ascii="Arial" w:eastAsia="Times New Roman" w:hAnsi="Arial" w:cs="Arial"/>
                <w:sz w:val="18"/>
                <w:szCs w:val="18"/>
                <w:lang w:eastAsia="hr-HR"/>
              </w:rPr>
              <w:t>.</w:t>
            </w:r>
          </w:p>
        </w:tc>
        <w:tc>
          <w:tcPr>
            <w:tcW w:w="1137" w:type="dxa"/>
            <w:tcBorders>
              <w:top w:val="nil"/>
              <w:left w:val="nil"/>
              <w:bottom w:val="single" w:sz="4" w:space="0" w:color="auto"/>
              <w:right w:val="single" w:sz="4" w:space="0" w:color="auto"/>
            </w:tcBorders>
            <w:shd w:val="clear" w:color="auto" w:fill="auto"/>
            <w:vAlign w:val="center"/>
          </w:tcPr>
          <w:p w14:paraId="3E91FD6B" w14:textId="65FC042B"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7512</w:t>
            </w:r>
          </w:p>
        </w:tc>
        <w:tc>
          <w:tcPr>
            <w:tcW w:w="1197" w:type="dxa"/>
            <w:tcBorders>
              <w:top w:val="nil"/>
              <w:left w:val="nil"/>
              <w:bottom w:val="single" w:sz="4" w:space="0" w:color="auto"/>
              <w:right w:val="single" w:sz="4" w:space="0" w:color="auto"/>
            </w:tcBorders>
            <w:shd w:val="clear" w:color="auto" w:fill="auto"/>
          </w:tcPr>
          <w:p w14:paraId="01B3CFC3" w14:textId="594D4FC5"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PAŠNJAK </w:t>
            </w:r>
          </w:p>
        </w:tc>
        <w:tc>
          <w:tcPr>
            <w:tcW w:w="917" w:type="dxa"/>
            <w:tcBorders>
              <w:top w:val="nil"/>
              <w:left w:val="nil"/>
              <w:bottom w:val="single" w:sz="4" w:space="0" w:color="auto"/>
              <w:right w:val="single" w:sz="4" w:space="0" w:color="auto"/>
            </w:tcBorders>
            <w:shd w:val="clear" w:color="auto" w:fill="auto"/>
            <w:vAlign w:val="center"/>
          </w:tcPr>
          <w:p w14:paraId="6A360FCE" w14:textId="084D4FE2"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2,0221</w:t>
            </w:r>
          </w:p>
        </w:tc>
        <w:tc>
          <w:tcPr>
            <w:tcW w:w="1079" w:type="dxa"/>
            <w:tcBorders>
              <w:top w:val="nil"/>
              <w:left w:val="nil"/>
              <w:bottom w:val="single" w:sz="4" w:space="0" w:color="auto"/>
              <w:right w:val="single" w:sz="4" w:space="0" w:color="auto"/>
            </w:tcBorders>
            <w:shd w:val="clear" w:color="auto" w:fill="auto"/>
            <w:vAlign w:val="center"/>
          </w:tcPr>
          <w:p w14:paraId="370932DF" w14:textId="1F5CDAE3" w:rsidR="00564771" w:rsidRPr="00517CF3" w:rsidRDefault="000E415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136</w:t>
            </w:r>
          </w:p>
        </w:tc>
        <w:tc>
          <w:tcPr>
            <w:tcW w:w="1037" w:type="dxa"/>
            <w:tcBorders>
              <w:top w:val="nil"/>
              <w:left w:val="nil"/>
              <w:bottom w:val="single" w:sz="4" w:space="0" w:color="auto"/>
              <w:right w:val="single" w:sz="4" w:space="0" w:color="auto"/>
            </w:tcBorders>
            <w:shd w:val="clear" w:color="auto" w:fill="auto"/>
            <w:vAlign w:val="center"/>
          </w:tcPr>
          <w:p w14:paraId="76F1681B" w14:textId="6664D342" w:rsidR="00564771" w:rsidRPr="00517CF3" w:rsidRDefault="00E142DC"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275,00</w:t>
            </w:r>
          </w:p>
        </w:tc>
        <w:tc>
          <w:tcPr>
            <w:tcW w:w="1237" w:type="dxa"/>
            <w:tcBorders>
              <w:top w:val="nil"/>
              <w:left w:val="nil"/>
              <w:bottom w:val="single" w:sz="4" w:space="0" w:color="auto"/>
              <w:right w:val="single" w:sz="4" w:space="0" w:color="auto"/>
            </w:tcBorders>
            <w:shd w:val="clear" w:color="auto" w:fill="auto"/>
            <w:vAlign w:val="center"/>
          </w:tcPr>
          <w:p w14:paraId="2633BE82" w14:textId="200DF49D" w:rsidR="00564771" w:rsidRPr="00517CF3" w:rsidRDefault="00EB7AC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037" w:type="dxa"/>
            <w:tcBorders>
              <w:top w:val="nil"/>
              <w:left w:val="nil"/>
              <w:bottom w:val="single" w:sz="4" w:space="0" w:color="auto"/>
              <w:right w:val="single" w:sz="4" w:space="0" w:color="auto"/>
            </w:tcBorders>
            <w:shd w:val="clear" w:color="auto" w:fill="auto"/>
            <w:vAlign w:val="center"/>
          </w:tcPr>
          <w:p w14:paraId="2A204DE1" w14:textId="2580B0E7" w:rsidR="00564771" w:rsidRPr="00517CF3" w:rsidRDefault="00A32FE8"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275,00</w:t>
            </w:r>
          </w:p>
        </w:tc>
        <w:tc>
          <w:tcPr>
            <w:tcW w:w="1225" w:type="dxa"/>
            <w:tcBorders>
              <w:top w:val="nil"/>
              <w:left w:val="nil"/>
              <w:bottom w:val="single" w:sz="4" w:space="0" w:color="auto"/>
              <w:right w:val="single" w:sz="8" w:space="0" w:color="auto"/>
            </w:tcBorders>
            <w:shd w:val="clear" w:color="auto" w:fill="auto"/>
            <w:noWrap/>
            <w:vAlign w:val="bottom"/>
          </w:tcPr>
          <w:p w14:paraId="3458839C" w14:textId="4C2AAFDC" w:rsidR="00564771" w:rsidRPr="00517CF3" w:rsidRDefault="00DC1CE2" w:rsidP="00EB7FDC">
            <w:pPr>
              <w:spacing w:after="120"/>
              <w:rPr>
                <w:rFonts w:ascii="Arial" w:eastAsia="Times New Roman" w:hAnsi="Arial" w:cs="Arial"/>
                <w:sz w:val="18"/>
                <w:szCs w:val="18"/>
                <w:lang w:eastAsia="hr-HR"/>
              </w:rPr>
            </w:pPr>
            <w:r w:rsidRPr="00517CF3">
              <w:rPr>
                <w:rFonts w:ascii="Arial" w:eastAsia="Times New Roman" w:hAnsi="Arial" w:cs="Arial"/>
                <w:sz w:val="18"/>
                <w:szCs w:val="18"/>
                <w:lang w:eastAsia="hr-HR"/>
              </w:rPr>
              <w:t>P2</w:t>
            </w:r>
          </w:p>
        </w:tc>
      </w:tr>
      <w:tr w:rsidR="00564771" w:rsidRPr="00517CF3" w14:paraId="26DECC04" w14:textId="77777777" w:rsidTr="00517CF3">
        <w:trPr>
          <w:trHeight w:val="255"/>
        </w:trPr>
        <w:tc>
          <w:tcPr>
            <w:tcW w:w="697" w:type="dxa"/>
            <w:tcBorders>
              <w:top w:val="nil"/>
              <w:left w:val="single" w:sz="8" w:space="0" w:color="auto"/>
              <w:bottom w:val="single" w:sz="4" w:space="0" w:color="auto"/>
              <w:right w:val="single" w:sz="4" w:space="0" w:color="auto"/>
            </w:tcBorders>
            <w:shd w:val="clear" w:color="auto" w:fill="auto"/>
            <w:noWrap/>
            <w:vAlign w:val="center"/>
          </w:tcPr>
          <w:p w14:paraId="14068E1F" w14:textId="5A026AD9" w:rsidR="00564771" w:rsidRPr="00517CF3" w:rsidRDefault="00012786"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1</w:t>
            </w:r>
            <w:r w:rsidR="001C5D54">
              <w:rPr>
                <w:rFonts w:ascii="Arial" w:eastAsia="Times New Roman" w:hAnsi="Arial" w:cs="Arial"/>
                <w:sz w:val="18"/>
                <w:szCs w:val="18"/>
                <w:lang w:eastAsia="hr-HR"/>
              </w:rPr>
              <w:t>1</w:t>
            </w:r>
            <w:r w:rsidRPr="00517CF3">
              <w:rPr>
                <w:rFonts w:ascii="Arial" w:eastAsia="Times New Roman" w:hAnsi="Arial" w:cs="Arial"/>
                <w:sz w:val="18"/>
                <w:szCs w:val="18"/>
                <w:lang w:eastAsia="hr-HR"/>
              </w:rPr>
              <w:t>.</w:t>
            </w:r>
          </w:p>
        </w:tc>
        <w:tc>
          <w:tcPr>
            <w:tcW w:w="1243" w:type="dxa"/>
            <w:tcBorders>
              <w:top w:val="nil"/>
              <w:left w:val="nil"/>
              <w:bottom w:val="single" w:sz="4" w:space="0" w:color="auto"/>
              <w:right w:val="single" w:sz="4" w:space="0" w:color="auto"/>
            </w:tcBorders>
            <w:shd w:val="clear" w:color="auto" w:fill="auto"/>
            <w:noWrap/>
            <w:vAlign w:val="center"/>
          </w:tcPr>
          <w:p w14:paraId="5A86F242" w14:textId="303CDDA5"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ŽMAN</w:t>
            </w:r>
          </w:p>
        </w:tc>
        <w:tc>
          <w:tcPr>
            <w:tcW w:w="631" w:type="dxa"/>
            <w:tcBorders>
              <w:top w:val="nil"/>
              <w:left w:val="nil"/>
              <w:bottom w:val="single" w:sz="4" w:space="0" w:color="auto"/>
              <w:right w:val="single" w:sz="4" w:space="0" w:color="auto"/>
            </w:tcBorders>
            <w:shd w:val="clear" w:color="auto" w:fill="auto"/>
            <w:noWrap/>
            <w:vAlign w:val="center"/>
          </w:tcPr>
          <w:p w14:paraId="0608B442" w14:textId="2DA4EBD0" w:rsidR="00564771" w:rsidRPr="00517CF3" w:rsidRDefault="009F282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1</w:t>
            </w:r>
            <w:r w:rsidR="008D6876">
              <w:rPr>
                <w:rFonts w:ascii="Arial" w:eastAsia="Times New Roman" w:hAnsi="Arial" w:cs="Arial"/>
                <w:sz w:val="18"/>
                <w:szCs w:val="18"/>
                <w:lang w:eastAsia="hr-HR"/>
              </w:rPr>
              <w:t>1</w:t>
            </w:r>
            <w:r w:rsidRPr="00517CF3">
              <w:rPr>
                <w:rFonts w:ascii="Arial" w:eastAsia="Times New Roman" w:hAnsi="Arial" w:cs="Arial"/>
                <w:sz w:val="18"/>
                <w:szCs w:val="18"/>
                <w:lang w:eastAsia="hr-HR"/>
              </w:rPr>
              <w:t>.</w:t>
            </w:r>
          </w:p>
        </w:tc>
        <w:tc>
          <w:tcPr>
            <w:tcW w:w="1137" w:type="dxa"/>
            <w:tcBorders>
              <w:top w:val="nil"/>
              <w:left w:val="nil"/>
              <w:bottom w:val="single" w:sz="4" w:space="0" w:color="auto"/>
              <w:right w:val="single" w:sz="4" w:space="0" w:color="auto"/>
            </w:tcBorders>
            <w:shd w:val="clear" w:color="auto" w:fill="auto"/>
            <w:vAlign w:val="center"/>
          </w:tcPr>
          <w:p w14:paraId="16F7F922" w14:textId="0EECE567"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7547/1</w:t>
            </w:r>
          </w:p>
        </w:tc>
        <w:tc>
          <w:tcPr>
            <w:tcW w:w="1197" w:type="dxa"/>
            <w:tcBorders>
              <w:top w:val="nil"/>
              <w:left w:val="nil"/>
              <w:bottom w:val="single" w:sz="4" w:space="0" w:color="auto"/>
              <w:right w:val="single" w:sz="4" w:space="0" w:color="auto"/>
            </w:tcBorders>
            <w:shd w:val="clear" w:color="auto" w:fill="auto"/>
          </w:tcPr>
          <w:p w14:paraId="421D46D2" w14:textId="05FA2750"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PAŠNJAK </w:t>
            </w:r>
          </w:p>
        </w:tc>
        <w:tc>
          <w:tcPr>
            <w:tcW w:w="917" w:type="dxa"/>
            <w:tcBorders>
              <w:top w:val="nil"/>
              <w:left w:val="nil"/>
              <w:bottom w:val="single" w:sz="4" w:space="0" w:color="auto"/>
              <w:right w:val="single" w:sz="4" w:space="0" w:color="auto"/>
            </w:tcBorders>
            <w:shd w:val="clear" w:color="auto" w:fill="auto"/>
            <w:vAlign w:val="center"/>
          </w:tcPr>
          <w:p w14:paraId="7832CC57" w14:textId="1DA4C8DB"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0,1761</w:t>
            </w:r>
          </w:p>
        </w:tc>
        <w:tc>
          <w:tcPr>
            <w:tcW w:w="1079" w:type="dxa"/>
            <w:tcBorders>
              <w:top w:val="nil"/>
              <w:left w:val="nil"/>
              <w:bottom w:val="single" w:sz="4" w:space="0" w:color="auto"/>
              <w:right w:val="single" w:sz="4" w:space="0" w:color="auto"/>
            </w:tcBorders>
            <w:shd w:val="clear" w:color="auto" w:fill="auto"/>
            <w:vAlign w:val="center"/>
          </w:tcPr>
          <w:p w14:paraId="4FD60E94" w14:textId="1D4DE493" w:rsidR="00564771" w:rsidRPr="00517CF3" w:rsidRDefault="000E415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136</w:t>
            </w:r>
          </w:p>
        </w:tc>
        <w:tc>
          <w:tcPr>
            <w:tcW w:w="1037" w:type="dxa"/>
            <w:tcBorders>
              <w:top w:val="nil"/>
              <w:left w:val="nil"/>
              <w:bottom w:val="single" w:sz="4" w:space="0" w:color="auto"/>
              <w:right w:val="single" w:sz="4" w:space="0" w:color="auto"/>
            </w:tcBorders>
            <w:shd w:val="clear" w:color="auto" w:fill="auto"/>
            <w:vAlign w:val="center"/>
          </w:tcPr>
          <w:p w14:paraId="61FA3009" w14:textId="3D71D2B8" w:rsidR="00564771" w:rsidRPr="00517CF3" w:rsidRDefault="00E142DC"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23,94</w:t>
            </w:r>
          </w:p>
        </w:tc>
        <w:tc>
          <w:tcPr>
            <w:tcW w:w="1237" w:type="dxa"/>
            <w:tcBorders>
              <w:top w:val="nil"/>
              <w:left w:val="nil"/>
              <w:bottom w:val="single" w:sz="4" w:space="0" w:color="auto"/>
              <w:right w:val="single" w:sz="4" w:space="0" w:color="auto"/>
            </w:tcBorders>
            <w:shd w:val="clear" w:color="auto" w:fill="auto"/>
            <w:vAlign w:val="center"/>
          </w:tcPr>
          <w:p w14:paraId="5611B52A" w14:textId="526DDEBC" w:rsidR="00564771" w:rsidRPr="00517CF3" w:rsidRDefault="00EB7AC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037" w:type="dxa"/>
            <w:tcBorders>
              <w:top w:val="nil"/>
              <w:left w:val="nil"/>
              <w:bottom w:val="single" w:sz="4" w:space="0" w:color="auto"/>
              <w:right w:val="single" w:sz="4" w:space="0" w:color="auto"/>
            </w:tcBorders>
            <w:shd w:val="clear" w:color="auto" w:fill="auto"/>
            <w:vAlign w:val="center"/>
          </w:tcPr>
          <w:p w14:paraId="005FFBAE" w14:textId="6033C796" w:rsidR="00564771" w:rsidRPr="00517CF3" w:rsidRDefault="00A32FE8"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23,94</w:t>
            </w:r>
          </w:p>
        </w:tc>
        <w:tc>
          <w:tcPr>
            <w:tcW w:w="1225" w:type="dxa"/>
            <w:tcBorders>
              <w:top w:val="nil"/>
              <w:left w:val="nil"/>
              <w:bottom w:val="single" w:sz="4" w:space="0" w:color="auto"/>
              <w:right w:val="single" w:sz="8" w:space="0" w:color="auto"/>
            </w:tcBorders>
            <w:shd w:val="clear" w:color="auto" w:fill="auto"/>
            <w:noWrap/>
            <w:vAlign w:val="bottom"/>
          </w:tcPr>
          <w:p w14:paraId="7D46F981" w14:textId="0D4DA902" w:rsidR="00564771" w:rsidRPr="00517CF3" w:rsidRDefault="00EB7ACD" w:rsidP="00EB7FDC">
            <w:pPr>
              <w:spacing w:after="120"/>
              <w:rPr>
                <w:rFonts w:ascii="Arial" w:eastAsia="Times New Roman" w:hAnsi="Arial" w:cs="Arial"/>
                <w:sz w:val="18"/>
                <w:szCs w:val="18"/>
                <w:lang w:eastAsia="hr-HR"/>
              </w:rPr>
            </w:pPr>
            <w:r>
              <w:rPr>
                <w:rFonts w:ascii="Arial" w:eastAsia="Times New Roman" w:hAnsi="Arial" w:cs="Arial"/>
                <w:sz w:val="18"/>
                <w:szCs w:val="18"/>
                <w:lang w:eastAsia="hr-HR"/>
              </w:rPr>
              <w:t>P2</w:t>
            </w:r>
          </w:p>
        </w:tc>
      </w:tr>
      <w:tr w:rsidR="00564771" w:rsidRPr="00517CF3" w14:paraId="65B374FC" w14:textId="77777777" w:rsidTr="00517CF3">
        <w:trPr>
          <w:trHeight w:val="255"/>
        </w:trPr>
        <w:tc>
          <w:tcPr>
            <w:tcW w:w="697" w:type="dxa"/>
            <w:tcBorders>
              <w:top w:val="nil"/>
              <w:left w:val="single" w:sz="8" w:space="0" w:color="auto"/>
              <w:bottom w:val="single" w:sz="4" w:space="0" w:color="auto"/>
              <w:right w:val="single" w:sz="4" w:space="0" w:color="auto"/>
            </w:tcBorders>
            <w:shd w:val="clear" w:color="auto" w:fill="auto"/>
            <w:noWrap/>
            <w:vAlign w:val="center"/>
          </w:tcPr>
          <w:p w14:paraId="72F9842C" w14:textId="418BEED8" w:rsidR="00564771" w:rsidRPr="00517CF3" w:rsidRDefault="00012786"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1</w:t>
            </w:r>
            <w:r w:rsidR="001C5D54">
              <w:rPr>
                <w:rFonts w:ascii="Arial" w:eastAsia="Times New Roman" w:hAnsi="Arial" w:cs="Arial"/>
                <w:sz w:val="18"/>
                <w:szCs w:val="18"/>
                <w:lang w:eastAsia="hr-HR"/>
              </w:rPr>
              <w:t>2</w:t>
            </w:r>
            <w:r w:rsidRPr="00517CF3">
              <w:rPr>
                <w:rFonts w:ascii="Arial" w:eastAsia="Times New Roman" w:hAnsi="Arial" w:cs="Arial"/>
                <w:sz w:val="18"/>
                <w:szCs w:val="18"/>
                <w:lang w:eastAsia="hr-HR"/>
              </w:rPr>
              <w:t>.</w:t>
            </w:r>
          </w:p>
        </w:tc>
        <w:tc>
          <w:tcPr>
            <w:tcW w:w="1243" w:type="dxa"/>
            <w:tcBorders>
              <w:top w:val="nil"/>
              <w:left w:val="nil"/>
              <w:bottom w:val="single" w:sz="4" w:space="0" w:color="auto"/>
              <w:right w:val="single" w:sz="4" w:space="0" w:color="auto"/>
            </w:tcBorders>
            <w:shd w:val="clear" w:color="auto" w:fill="auto"/>
            <w:noWrap/>
          </w:tcPr>
          <w:p w14:paraId="69508C09" w14:textId="478D17A0"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ŽMAN</w:t>
            </w:r>
          </w:p>
        </w:tc>
        <w:tc>
          <w:tcPr>
            <w:tcW w:w="631" w:type="dxa"/>
            <w:tcBorders>
              <w:top w:val="nil"/>
              <w:left w:val="nil"/>
              <w:bottom w:val="single" w:sz="4" w:space="0" w:color="auto"/>
              <w:right w:val="single" w:sz="4" w:space="0" w:color="auto"/>
            </w:tcBorders>
            <w:shd w:val="clear" w:color="auto" w:fill="auto"/>
            <w:noWrap/>
            <w:vAlign w:val="center"/>
          </w:tcPr>
          <w:p w14:paraId="52191F71" w14:textId="6F43DB8E" w:rsidR="00564771" w:rsidRPr="00517CF3" w:rsidRDefault="009F282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1</w:t>
            </w:r>
            <w:r w:rsidR="008D6876">
              <w:rPr>
                <w:rFonts w:ascii="Arial" w:eastAsia="Times New Roman" w:hAnsi="Arial" w:cs="Arial"/>
                <w:sz w:val="18"/>
                <w:szCs w:val="18"/>
                <w:lang w:eastAsia="hr-HR"/>
              </w:rPr>
              <w:t>2</w:t>
            </w:r>
            <w:r w:rsidRPr="00517CF3">
              <w:rPr>
                <w:rFonts w:ascii="Arial" w:eastAsia="Times New Roman" w:hAnsi="Arial" w:cs="Arial"/>
                <w:sz w:val="18"/>
                <w:szCs w:val="18"/>
                <w:lang w:eastAsia="hr-HR"/>
              </w:rPr>
              <w:t>.</w:t>
            </w:r>
          </w:p>
        </w:tc>
        <w:tc>
          <w:tcPr>
            <w:tcW w:w="1137" w:type="dxa"/>
            <w:tcBorders>
              <w:top w:val="nil"/>
              <w:left w:val="nil"/>
              <w:bottom w:val="single" w:sz="4" w:space="0" w:color="auto"/>
              <w:right w:val="single" w:sz="4" w:space="0" w:color="auto"/>
            </w:tcBorders>
            <w:shd w:val="clear" w:color="auto" w:fill="auto"/>
            <w:vAlign w:val="center"/>
          </w:tcPr>
          <w:p w14:paraId="28D81AA7" w14:textId="4543EA9B"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7555/2</w:t>
            </w:r>
          </w:p>
        </w:tc>
        <w:tc>
          <w:tcPr>
            <w:tcW w:w="1197" w:type="dxa"/>
            <w:tcBorders>
              <w:top w:val="nil"/>
              <w:left w:val="nil"/>
              <w:bottom w:val="single" w:sz="4" w:space="0" w:color="auto"/>
              <w:right w:val="single" w:sz="4" w:space="0" w:color="auto"/>
            </w:tcBorders>
            <w:shd w:val="clear" w:color="auto" w:fill="auto"/>
          </w:tcPr>
          <w:p w14:paraId="05834207" w14:textId="68C2ED5E"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PAŠNJAK </w:t>
            </w:r>
          </w:p>
        </w:tc>
        <w:tc>
          <w:tcPr>
            <w:tcW w:w="917" w:type="dxa"/>
            <w:tcBorders>
              <w:top w:val="nil"/>
              <w:left w:val="nil"/>
              <w:bottom w:val="single" w:sz="4" w:space="0" w:color="auto"/>
              <w:right w:val="single" w:sz="4" w:space="0" w:color="auto"/>
            </w:tcBorders>
            <w:shd w:val="clear" w:color="auto" w:fill="auto"/>
            <w:vAlign w:val="center"/>
          </w:tcPr>
          <w:p w14:paraId="1788B35A" w14:textId="07BBA703"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1,3105</w:t>
            </w:r>
          </w:p>
        </w:tc>
        <w:tc>
          <w:tcPr>
            <w:tcW w:w="1079" w:type="dxa"/>
            <w:tcBorders>
              <w:top w:val="nil"/>
              <w:left w:val="nil"/>
              <w:bottom w:val="single" w:sz="4" w:space="0" w:color="auto"/>
              <w:right w:val="single" w:sz="4" w:space="0" w:color="auto"/>
            </w:tcBorders>
            <w:shd w:val="clear" w:color="auto" w:fill="auto"/>
            <w:vAlign w:val="center"/>
          </w:tcPr>
          <w:p w14:paraId="72554EFF" w14:textId="7969A1D4" w:rsidR="00564771" w:rsidRPr="00517CF3" w:rsidRDefault="000E415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136</w:t>
            </w:r>
          </w:p>
        </w:tc>
        <w:tc>
          <w:tcPr>
            <w:tcW w:w="1037" w:type="dxa"/>
            <w:tcBorders>
              <w:top w:val="nil"/>
              <w:left w:val="nil"/>
              <w:bottom w:val="single" w:sz="4" w:space="0" w:color="auto"/>
              <w:right w:val="single" w:sz="4" w:space="0" w:color="auto"/>
            </w:tcBorders>
            <w:shd w:val="clear" w:color="auto" w:fill="auto"/>
            <w:vAlign w:val="center"/>
          </w:tcPr>
          <w:p w14:paraId="4DC47B88" w14:textId="643E3D80" w:rsidR="00564771" w:rsidRPr="00517CF3" w:rsidRDefault="00E142DC"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178,22</w:t>
            </w:r>
          </w:p>
        </w:tc>
        <w:tc>
          <w:tcPr>
            <w:tcW w:w="1237" w:type="dxa"/>
            <w:tcBorders>
              <w:top w:val="nil"/>
              <w:left w:val="nil"/>
              <w:bottom w:val="single" w:sz="4" w:space="0" w:color="auto"/>
              <w:right w:val="single" w:sz="4" w:space="0" w:color="auto"/>
            </w:tcBorders>
            <w:shd w:val="clear" w:color="auto" w:fill="auto"/>
            <w:vAlign w:val="center"/>
          </w:tcPr>
          <w:p w14:paraId="05C3E3A8" w14:textId="5C06B8DF" w:rsidR="00564771" w:rsidRPr="00517CF3" w:rsidRDefault="00EB7AC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037" w:type="dxa"/>
            <w:tcBorders>
              <w:top w:val="nil"/>
              <w:left w:val="nil"/>
              <w:bottom w:val="single" w:sz="4" w:space="0" w:color="auto"/>
              <w:right w:val="single" w:sz="4" w:space="0" w:color="auto"/>
            </w:tcBorders>
            <w:shd w:val="clear" w:color="auto" w:fill="auto"/>
            <w:vAlign w:val="center"/>
          </w:tcPr>
          <w:p w14:paraId="47014FF0" w14:textId="7C10199A" w:rsidR="00564771" w:rsidRPr="00517CF3" w:rsidRDefault="00A32FE8"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178,22</w:t>
            </w:r>
          </w:p>
        </w:tc>
        <w:tc>
          <w:tcPr>
            <w:tcW w:w="1225" w:type="dxa"/>
            <w:tcBorders>
              <w:top w:val="nil"/>
              <w:left w:val="nil"/>
              <w:bottom w:val="single" w:sz="4" w:space="0" w:color="auto"/>
              <w:right w:val="single" w:sz="8" w:space="0" w:color="auto"/>
            </w:tcBorders>
            <w:shd w:val="clear" w:color="auto" w:fill="auto"/>
            <w:noWrap/>
            <w:vAlign w:val="bottom"/>
          </w:tcPr>
          <w:p w14:paraId="186494F7" w14:textId="2B0C8D2F" w:rsidR="00564771" w:rsidRPr="00517CF3" w:rsidRDefault="00DC1CE2" w:rsidP="00EB7FDC">
            <w:pPr>
              <w:spacing w:after="120"/>
              <w:rPr>
                <w:rFonts w:ascii="Arial" w:eastAsia="Times New Roman" w:hAnsi="Arial" w:cs="Arial"/>
                <w:sz w:val="18"/>
                <w:szCs w:val="18"/>
                <w:lang w:eastAsia="hr-HR"/>
              </w:rPr>
            </w:pPr>
            <w:r w:rsidRPr="00517CF3">
              <w:rPr>
                <w:rFonts w:ascii="Arial" w:eastAsia="Times New Roman" w:hAnsi="Arial" w:cs="Arial"/>
                <w:sz w:val="18"/>
                <w:szCs w:val="18"/>
                <w:lang w:eastAsia="hr-HR"/>
              </w:rPr>
              <w:t>P2</w:t>
            </w:r>
          </w:p>
        </w:tc>
      </w:tr>
      <w:tr w:rsidR="00564771" w:rsidRPr="00517CF3" w14:paraId="6208CE81" w14:textId="77777777" w:rsidTr="00517CF3">
        <w:trPr>
          <w:trHeight w:val="255"/>
        </w:trPr>
        <w:tc>
          <w:tcPr>
            <w:tcW w:w="697" w:type="dxa"/>
            <w:tcBorders>
              <w:top w:val="nil"/>
              <w:left w:val="single" w:sz="8" w:space="0" w:color="auto"/>
              <w:bottom w:val="single" w:sz="4" w:space="0" w:color="auto"/>
              <w:right w:val="single" w:sz="4" w:space="0" w:color="auto"/>
            </w:tcBorders>
            <w:shd w:val="clear" w:color="auto" w:fill="auto"/>
            <w:noWrap/>
            <w:vAlign w:val="center"/>
          </w:tcPr>
          <w:p w14:paraId="0859B9C8" w14:textId="09DF8D90" w:rsidR="00564771" w:rsidRPr="00517CF3" w:rsidRDefault="00012786"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1</w:t>
            </w:r>
            <w:r w:rsidR="001C5D54">
              <w:rPr>
                <w:rFonts w:ascii="Arial" w:eastAsia="Times New Roman" w:hAnsi="Arial" w:cs="Arial"/>
                <w:sz w:val="18"/>
                <w:szCs w:val="18"/>
                <w:lang w:eastAsia="hr-HR"/>
              </w:rPr>
              <w:t>3</w:t>
            </w:r>
            <w:r w:rsidRPr="00517CF3">
              <w:rPr>
                <w:rFonts w:ascii="Arial" w:eastAsia="Times New Roman" w:hAnsi="Arial" w:cs="Arial"/>
                <w:sz w:val="18"/>
                <w:szCs w:val="18"/>
                <w:lang w:eastAsia="hr-HR"/>
              </w:rPr>
              <w:t>.</w:t>
            </w:r>
          </w:p>
        </w:tc>
        <w:tc>
          <w:tcPr>
            <w:tcW w:w="1243" w:type="dxa"/>
            <w:tcBorders>
              <w:top w:val="nil"/>
              <w:left w:val="nil"/>
              <w:bottom w:val="single" w:sz="4" w:space="0" w:color="auto"/>
              <w:right w:val="single" w:sz="4" w:space="0" w:color="auto"/>
            </w:tcBorders>
            <w:shd w:val="clear" w:color="auto" w:fill="auto"/>
            <w:noWrap/>
          </w:tcPr>
          <w:p w14:paraId="7538E1CE" w14:textId="0AD01D96"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ŽMAN</w:t>
            </w:r>
          </w:p>
        </w:tc>
        <w:tc>
          <w:tcPr>
            <w:tcW w:w="631" w:type="dxa"/>
            <w:tcBorders>
              <w:top w:val="nil"/>
              <w:left w:val="nil"/>
              <w:bottom w:val="single" w:sz="4" w:space="0" w:color="auto"/>
              <w:right w:val="single" w:sz="4" w:space="0" w:color="auto"/>
            </w:tcBorders>
            <w:shd w:val="clear" w:color="auto" w:fill="auto"/>
            <w:noWrap/>
            <w:vAlign w:val="center"/>
          </w:tcPr>
          <w:p w14:paraId="223B85DD" w14:textId="636FFF8C" w:rsidR="00564771" w:rsidRPr="00517CF3" w:rsidRDefault="009F282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1</w:t>
            </w:r>
            <w:r w:rsidR="008D6876">
              <w:rPr>
                <w:rFonts w:ascii="Arial" w:eastAsia="Times New Roman" w:hAnsi="Arial" w:cs="Arial"/>
                <w:sz w:val="18"/>
                <w:szCs w:val="18"/>
                <w:lang w:eastAsia="hr-HR"/>
              </w:rPr>
              <w:t>3</w:t>
            </w:r>
            <w:r w:rsidRPr="00517CF3">
              <w:rPr>
                <w:rFonts w:ascii="Arial" w:eastAsia="Times New Roman" w:hAnsi="Arial" w:cs="Arial"/>
                <w:sz w:val="18"/>
                <w:szCs w:val="18"/>
                <w:lang w:eastAsia="hr-HR"/>
              </w:rPr>
              <w:t>.</w:t>
            </w:r>
          </w:p>
        </w:tc>
        <w:tc>
          <w:tcPr>
            <w:tcW w:w="1137" w:type="dxa"/>
            <w:tcBorders>
              <w:top w:val="nil"/>
              <w:left w:val="nil"/>
              <w:bottom w:val="single" w:sz="4" w:space="0" w:color="auto"/>
              <w:right w:val="single" w:sz="4" w:space="0" w:color="auto"/>
            </w:tcBorders>
            <w:shd w:val="clear" w:color="auto" w:fill="auto"/>
            <w:vAlign w:val="center"/>
          </w:tcPr>
          <w:p w14:paraId="608B23A9" w14:textId="38E88D7F"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7624</w:t>
            </w:r>
          </w:p>
        </w:tc>
        <w:tc>
          <w:tcPr>
            <w:tcW w:w="1197" w:type="dxa"/>
            <w:tcBorders>
              <w:top w:val="nil"/>
              <w:left w:val="nil"/>
              <w:bottom w:val="single" w:sz="4" w:space="0" w:color="auto"/>
              <w:right w:val="single" w:sz="4" w:space="0" w:color="auto"/>
            </w:tcBorders>
            <w:shd w:val="clear" w:color="auto" w:fill="auto"/>
          </w:tcPr>
          <w:p w14:paraId="54E3E2F5" w14:textId="19193007"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PAŠNJAK </w:t>
            </w:r>
          </w:p>
        </w:tc>
        <w:tc>
          <w:tcPr>
            <w:tcW w:w="917" w:type="dxa"/>
            <w:tcBorders>
              <w:top w:val="nil"/>
              <w:left w:val="nil"/>
              <w:bottom w:val="single" w:sz="4" w:space="0" w:color="auto"/>
              <w:right w:val="single" w:sz="4" w:space="0" w:color="auto"/>
            </w:tcBorders>
            <w:shd w:val="clear" w:color="auto" w:fill="auto"/>
            <w:vAlign w:val="center"/>
          </w:tcPr>
          <w:p w14:paraId="4586C5AB" w14:textId="6BC1DCAB"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0,5141</w:t>
            </w:r>
          </w:p>
        </w:tc>
        <w:tc>
          <w:tcPr>
            <w:tcW w:w="1079" w:type="dxa"/>
            <w:tcBorders>
              <w:top w:val="nil"/>
              <w:left w:val="nil"/>
              <w:bottom w:val="single" w:sz="4" w:space="0" w:color="auto"/>
              <w:right w:val="single" w:sz="4" w:space="0" w:color="auto"/>
            </w:tcBorders>
            <w:shd w:val="clear" w:color="auto" w:fill="auto"/>
            <w:vAlign w:val="center"/>
          </w:tcPr>
          <w:p w14:paraId="5E5A03D7" w14:textId="66B99427" w:rsidR="00564771" w:rsidRPr="00517CF3" w:rsidRDefault="000E415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136</w:t>
            </w:r>
          </w:p>
        </w:tc>
        <w:tc>
          <w:tcPr>
            <w:tcW w:w="1037" w:type="dxa"/>
            <w:tcBorders>
              <w:top w:val="nil"/>
              <w:left w:val="nil"/>
              <w:bottom w:val="single" w:sz="4" w:space="0" w:color="auto"/>
              <w:right w:val="single" w:sz="4" w:space="0" w:color="auto"/>
            </w:tcBorders>
            <w:shd w:val="clear" w:color="auto" w:fill="auto"/>
            <w:vAlign w:val="center"/>
          </w:tcPr>
          <w:p w14:paraId="3E523D53" w14:textId="573AAD55" w:rsidR="00564771" w:rsidRPr="00517CF3" w:rsidRDefault="00F83CC0"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69,91</w:t>
            </w:r>
          </w:p>
        </w:tc>
        <w:tc>
          <w:tcPr>
            <w:tcW w:w="1237" w:type="dxa"/>
            <w:tcBorders>
              <w:top w:val="nil"/>
              <w:left w:val="nil"/>
              <w:bottom w:val="single" w:sz="4" w:space="0" w:color="auto"/>
              <w:right w:val="single" w:sz="4" w:space="0" w:color="auto"/>
            </w:tcBorders>
            <w:shd w:val="clear" w:color="auto" w:fill="auto"/>
            <w:vAlign w:val="center"/>
          </w:tcPr>
          <w:p w14:paraId="74077A68" w14:textId="08EF3668" w:rsidR="00564771" w:rsidRPr="00517CF3" w:rsidRDefault="00EB7AC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037" w:type="dxa"/>
            <w:tcBorders>
              <w:top w:val="nil"/>
              <w:left w:val="nil"/>
              <w:bottom w:val="single" w:sz="4" w:space="0" w:color="auto"/>
              <w:right w:val="single" w:sz="4" w:space="0" w:color="auto"/>
            </w:tcBorders>
            <w:shd w:val="clear" w:color="auto" w:fill="auto"/>
            <w:vAlign w:val="center"/>
          </w:tcPr>
          <w:p w14:paraId="5DEFDF24" w14:textId="70A09671" w:rsidR="00564771" w:rsidRPr="00517CF3" w:rsidRDefault="00A32FE8"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69,91</w:t>
            </w:r>
          </w:p>
        </w:tc>
        <w:tc>
          <w:tcPr>
            <w:tcW w:w="1225" w:type="dxa"/>
            <w:tcBorders>
              <w:top w:val="nil"/>
              <w:left w:val="nil"/>
              <w:bottom w:val="single" w:sz="4" w:space="0" w:color="auto"/>
              <w:right w:val="single" w:sz="8" w:space="0" w:color="auto"/>
            </w:tcBorders>
            <w:shd w:val="clear" w:color="auto" w:fill="auto"/>
            <w:noWrap/>
            <w:vAlign w:val="bottom"/>
          </w:tcPr>
          <w:p w14:paraId="56504F8E" w14:textId="26DF8695" w:rsidR="00564771" w:rsidRPr="00517CF3" w:rsidRDefault="00DC1CE2" w:rsidP="00EB7FDC">
            <w:pPr>
              <w:spacing w:after="120"/>
              <w:rPr>
                <w:rFonts w:ascii="Arial" w:eastAsia="Times New Roman" w:hAnsi="Arial" w:cs="Arial"/>
                <w:sz w:val="18"/>
                <w:szCs w:val="18"/>
                <w:lang w:eastAsia="hr-HR"/>
              </w:rPr>
            </w:pPr>
            <w:r w:rsidRPr="00517CF3">
              <w:rPr>
                <w:rFonts w:ascii="Arial" w:eastAsia="Times New Roman" w:hAnsi="Arial" w:cs="Arial"/>
                <w:sz w:val="18"/>
                <w:szCs w:val="18"/>
                <w:lang w:eastAsia="hr-HR"/>
              </w:rPr>
              <w:t>P2</w:t>
            </w:r>
          </w:p>
        </w:tc>
      </w:tr>
      <w:tr w:rsidR="00564771" w:rsidRPr="00517CF3" w14:paraId="7CBA2272" w14:textId="77777777" w:rsidTr="00517CF3">
        <w:trPr>
          <w:trHeight w:val="255"/>
        </w:trPr>
        <w:tc>
          <w:tcPr>
            <w:tcW w:w="697" w:type="dxa"/>
            <w:tcBorders>
              <w:top w:val="nil"/>
              <w:left w:val="single" w:sz="8" w:space="0" w:color="auto"/>
              <w:bottom w:val="single" w:sz="4" w:space="0" w:color="auto"/>
              <w:right w:val="single" w:sz="4" w:space="0" w:color="auto"/>
            </w:tcBorders>
            <w:shd w:val="clear" w:color="auto" w:fill="auto"/>
            <w:noWrap/>
            <w:vAlign w:val="center"/>
          </w:tcPr>
          <w:p w14:paraId="3679F126" w14:textId="0BEA1582" w:rsidR="00564771" w:rsidRPr="00517CF3" w:rsidRDefault="00012786"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1</w:t>
            </w:r>
            <w:r w:rsidR="001C5D54">
              <w:rPr>
                <w:rFonts w:ascii="Arial" w:eastAsia="Times New Roman" w:hAnsi="Arial" w:cs="Arial"/>
                <w:sz w:val="18"/>
                <w:szCs w:val="18"/>
                <w:lang w:eastAsia="hr-HR"/>
              </w:rPr>
              <w:t>4</w:t>
            </w:r>
            <w:r w:rsidRPr="00517CF3">
              <w:rPr>
                <w:rFonts w:ascii="Arial" w:eastAsia="Times New Roman" w:hAnsi="Arial" w:cs="Arial"/>
                <w:sz w:val="18"/>
                <w:szCs w:val="18"/>
                <w:lang w:eastAsia="hr-HR"/>
              </w:rPr>
              <w:t>.</w:t>
            </w:r>
          </w:p>
        </w:tc>
        <w:tc>
          <w:tcPr>
            <w:tcW w:w="1243" w:type="dxa"/>
            <w:tcBorders>
              <w:top w:val="nil"/>
              <w:left w:val="nil"/>
              <w:bottom w:val="single" w:sz="4" w:space="0" w:color="auto"/>
              <w:right w:val="single" w:sz="4" w:space="0" w:color="auto"/>
            </w:tcBorders>
            <w:shd w:val="clear" w:color="auto" w:fill="auto"/>
            <w:noWrap/>
          </w:tcPr>
          <w:p w14:paraId="7F25071B" w14:textId="6D0BA967"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ŽMAN</w:t>
            </w:r>
          </w:p>
        </w:tc>
        <w:tc>
          <w:tcPr>
            <w:tcW w:w="631" w:type="dxa"/>
            <w:tcBorders>
              <w:top w:val="nil"/>
              <w:left w:val="nil"/>
              <w:bottom w:val="single" w:sz="4" w:space="0" w:color="auto"/>
              <w:right w:val="single" w:sz="4" w:space="0" w:color="auto"/>
            </w:tcBorders>
            <w:shd w:val="clear" w:color="auto" w:fill="auto"/>
            <w:noWrap/>
            <w:vAlign w:val="center"/>
          </w:tcPr>
          <w:p w14:paraId="4A8EA1E0" w14:textId="016EE4EF" w:rsidR="00564771" w:rsidRPr="00517CF3" w:rsidRDefault="009F282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1</w:t>
            </w:r>
            <w:r w:rsidR="008D6876">
              <w:rPr>
                <w:rFonts w:ascii="Arial" w:eastAsia="Times New Roman" w:hAnsi="Arial" w:cs="Arial"/>
                <w:sz w:val="18"/>
                <w:szCs w:val="18"/>
                <w:lang w:eastAsia="hr-HR"/>
              </w:rPr>
              <w:t>4</w:t>
            </w:r>
            <w:r w:rsidRPr="00517CF3">
              <w:rPr>
                <w:rFonts w:ascii="Arial" w:eastAsia="Times New Roman" w:hAnsi="Arial" w:cs="Arial"/>
                <w:sz w:val="18"/>
                <w:szCs w:val="18"/>
                <w:lang w:eastAsia="hr-HR"/>
              </w:rPr>
              <w:t>.</w:t>
            </w:r>
          </w:p>
        </w:tc>
        <w:tc>
          <w:tcPr>
            <w:tcW w:w="1137" w:type="dxa"/>
            <w:tcBorders>
              <w:top w:val="nil"/>
              <w:left w:val="nil"/>
              <w:bottom w:val="single" w:sz="4" w:space="0" w:color="auto"/>
              <w:right w:val="single" w:sz="4" w:space="0" w:color="auto"/>
            </w:tcBorders>
            <w:shd w:val="clear" w:color="auto" w:fill="auto"/>
            <w:vAlign w:val="center"/>
          </w:tcPr>
          <w:p w14:paraId="5CE4ED02" w14:textId="35C3CF42"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7689</w:t>
            </w:r>
          </w:p>
        </w:tc>
        <w:tc>
          <w:tcPr>
            <w:tcW w:w="1197" w:type="dxa"/>
            <w:tcBorders>
              <w:top w:val="nil"/>
              <w:left w:val="nil"/>
              <w:bottom w:val="single" w:sz="4" w:space="0" w:color="auto"/>
              <w:right w:val="single" w:sz="4" w:space="0" w:color="auto"/>
            </w:tcBorders>
            <w:shd w:val="clear" w:color="auto" w:fill="auto"/>
          </w:tcPr>
          <w:p w14:paraId="55654F60" w14:textId="76544033"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PAŠNJAK </w:t>
            </w:r>
          </w:p>
        </w:tc>
        <w:tc>
          <w:tcPr>
            <w:tcW w:w="917" w:type="dxa"/>
            <w:tcBorders>
              <w:top w:val="nil"/>
              <w:left w:val="nil"/>
              <w:bottom w:val="single" w:sz="4" w:space="0" w:color="auto"/>
              <w:right w:val="single" w:sz="4" w:space="0" w:color="auto"/>
            </w:tcBorders>
            <w:shd w:val="clear" w:color="auto" w:fill="auto"/>
            <w:vAlign w:val="center"/>
          </w:tcPr>
          <w:p w14:paraId="2AA2F410" w14:textId="55460964"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0,3188</w:t>
            </w:r>
          </w:p>
        </w:tc>
        <w:tc>
          <w:tcPr>
            <w:tcW w:w="1079" w:type="dxa"/>
            <w:tcBorders>
              <w:top w:val="nil"/>
              <w:left w:val="nil"/>
              <w:bottom w:val="single" w:sz="4" w:space="0" w:color="auto"/>
              <w:right w:val="single" w:sz="4" w:space="0" w:color="auto"/>
            </w:tcBorders>
            <w:shd w:val="clear" w:color="auto" w:fill="auto"/>
            <w:vAlign w:val="center"/>
          </w:tcPr>
          <w:p w14:paraId="4879C9A7" w14:textId="7C6CE89A" w:rsidR="00564771" w:rsidRPr="00517CF3" w:rsidRDefault="000E415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136</w:t>
            </w:r>
          </w:p>
        </w:tc>
        <w:tc>
          <w:tcPr>
            <w:tcW w:w="1037" w:type="dxa"/>
            <w:tcBorders>
              <w:top w:val="nil"/>
              <w:left w:val="nil"/>
              <w:bottom w:val="single" w:sz="4" w:space="0" w:color="auto"/>
              <w:right w:val="single" w:sz="4" w:space="0" w:color="auto"/>
            </w:tcBorders>
            <w:shd w:val="clear" w:color="auto" w:fill="auto"/>
            <w:vAlign w:val="center"/>
          </w:tcPr>
          <w:p w14:paraId="0339DC38" w14:textId="04E65221" w:rsidR="00564771" w:rsidRPr="00517CF3" w:rsidRDefault="00F83CC0"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43,35</w:t>
            </w:r>
          </w:p>
        </w:tc>
        <w:tc>
          <w:tcPr>
            <w:tcW w:w="1237" w:type="dxa"/>
            <w:tcBorders>
              <w:top w:val="nil"/>
              <w:left w:val="nil"/>
              <w:bottom w:val="single" w:sz="4" w:space="0" w:color="auto"/>
              <w:right w:val="single" w:sz="4" w:space="0" w:color="auto"/>
            </w:tcBorders>
            <w:shd w:val="clear" w:color="auto" w:fill="auto"/>
            <w:vAlign w:val="center"/>
          </w:tcPr>
          <w:p w14:paraId="5DC20DEF" w14:textId="5C06DCC4" w:rsidR="00564771" w:rsidRPr="00517CF3" w:rsidRDefault="00EB7AC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037" w:type="dxa"/>
            <w:tcBorders>
              <w:top w:val="nil"/>
              <w:left w:val="nil"/>
              <w:bottom w:val="single" w:sz="4" w:space="0" w:color="auto"/>
              <w:right w:val="single" w:sz="4" w:space="0" w:color="auto"/>
            </w:tcBorders>
            <w:shd w:val="clear" w:color="auto" w:fill="auto"/>
            <w:vAlign w:val="center"/>
          </w:tcPr>
          <w:p w14:paraId="789D6F80" w14:textId="418C042E" w:rsidR="00564771" w:rsidRPr="00517CF3" w:rsidRDefault="00A32FE8"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43,35</w:t>
            </w:r>
          </w:p>
        </w:tc>
        <w:tc>
          <w:tcPr>
            <w:tcW w:w="1225" w:type="dxa"/>
            <w:tcBorders>
              <w:top w:val="nil"/>
              <w:left w:val="nil"/>
              <w:bottom w:val="single" w:sz="4" w:space="0" w:color="auto"/>
              <w:right w:val="single" w:sz="8" w:space="0" w:color="auto"/>
            </w:tcBorders>
            <w:shd w:val="clear" w:color="auto" w:fill="auto"/>
            <w:noWrap/>
            <w:vAlign w:val="bottom"/>
          </w:tcPr>
          <w:p w14:paraId="4ACB8500" w14:textId="313E76FF" w:rsidR="00564771" w:rsidRPr="00517CF3" w:rsidRDefault="00DC1CE2" w:rsidP="00EB7FDC">
            <w:pPr>
              <w:spacing w:after="120"/>
              <w:rPr>
                <w:rFonts w:ascii="Arial" w:eastAsia="Times New Roman" w:hAnsi="Arial" w:cs="Arial"/>
                <w:sz w:val="18"/>
                <w:szCs w:val="18"/>
                <w:lang w:eastAsia="hr-HR"/>
              </w:rPr>
            </w:pPr>
            <w:r w:rsidRPr="00517CF3">
              <w:rPr>
                <w:rFonts w:ascii="Arial" w:eastAsia="Times New Roman" w:hAnsi="Arial" w:cs="Arial"/>
                <w:sz w:val="18"/>
                <w:szCs w:val="18"/>
                <w:lang w:eastAsia="hr-HR"/>
              </w:rPr>
              <w:t>P2</w:t>
            </w:r>
          </w:p>
        </w:tc>
      </w:tr>
      <w:tr w:rsidR="00564771" w:rsidRPr="00517CF3" w14:paraId="16A609EE" w14:textId="77777777" w:rsidTr="00517CF3">
        <w:trPr>
          <w:trHeight w:val="255"/>
        </w:trPr>
        <w:tc>
          <w:tcPr>
            <w:tcW w:w="697" w:type="dxa"/>
            <w:tcBorders>
              <w:top w:val="nil"/>
              <w:left w:val="single" w:sz="8" w:space="0" w:color="auto"/>
              <w:bottom w:val="single" w:sz="4" w:space="0" w:color="auto"/>
              <w:right w:val="single" w:sz="4" w:space="0" w:color="auto"/>
            </w:tcBorders>
            <w:shd w:val="clear" w:color="auto" w:fill="auto"/>
            <w:noWrap/>
            <w:vAlign w:val="center"/>
          </w:tcPr>
          <w:p w14:paraId="5F539EA5" w14:textId="123D51FB" w:rsidR="00564771" w:rsidRPr="00517CF3" w:rsidRDefault="00012786"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1</w:t>
            </w:r>
            <w:r w:rsidR="001C5D54">
              <w:rPr>
                <w:rFonts w:ascii="Arial" w:eastAsia="Times New Roman" w:hAnsi="Arial" w:cs="Arial"/>
                <w:sz w:val="18"/>
                <w:szCs w:val="18"/>
                <w:lang w:eastAsia="hr-HR"/>
              </w:rPr>
              <w:t>5</w:t>
            </w:r>
            <w:r w:rsidRPr="00517CF3">
              <w:rPr>
                <w:rFonts w:ascii="Arial" w:eastAsia="Times New Roman" w:hAnsi="Arial" w:cs="Arial"/>
                <w:sz w:val="18"/>
                <w:szCs w:val="18"/>
                <w:lang w:eastAsia="hr-HR"/>
              </w:rPr>
              <w:t>.</w:t>
            </w:r>
          </w:p>
        </w:tc>
        <w:tc>
          <w:tcPr>
            <w:tcW w:w="1243" w:type="dxa"/>
            <w:tcBorders>
              <w:top w:val="nil"/>
              <w:left w:val="nil"/>
              <w:bottom w:val="single" w:sz="4" w:space="0" w:color="auto"/>
              <w:right w:val="single" w:sz="4" w:space="0" w:color="auto"/>
            </w:tcBorders>
            <w:shd w:val="clear" w:color="auto" w:fill="auto"/>
            <w:noWrap/>
          </w:tcPr>
          <w:p w14:paraId="25FA0C4A" w14:textId="736ED12C"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ŽMAN</w:t>
            </w:r>
          </w:p>
        </w:tc>
        <w:tc>
          <w:tcPr>
            <w:tcW w:w="631" w:type="dxa"/>
            <w:tcBorders>
              <w:top w:val="nil"/>
              <w:left w:val="nil"/>
              <w:bottom w:val="single" w:sz="4" w:space="0" w:color="auto"/>
              <w:right w:val="single" w:sz="4" w:space="0" w:color="auto"/>
            </w:tcBorders>
            <w:shd w:val="clear" w:color="auto" w:fill="auto"/>
            <w:noWrap/>
            <w:vAlign w:val="center"/>
          </w:tcPr>
          <w:p w14:paraId="04B63F63" w14:textId="48484412" w:rsidR="00564771" w:rsidRPr="00517CF3" w:rsidRDefault="009F282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1</w:t>
            </w:r>
            <w:r w:rsidR="008D6876">
              <w:rPr>
                <w:rFonts w:ascii="Arial" w:eastAsia="Times New Roman" w:hAnsi="Arial" w:cs="Arial"/>
                <w:sz w:val="18"/>
                <w:szCs w:val="18"/>
                <w:lang w:eastAsia="hr-HR"/>
              </w:rPr>
              <w:t>5</w:t>
            </w:r>
            <w:r w:rsidRPr="00517CF3">
              <w:rPr>
                <w:rFonts w:ascii="Arial" w:eastAsia="Times New Roman" w:hAnsi="Arial" w:cs="Arial"/>
                <w:sz w:val="18"/>
                <w:szCs w:val="18"/>
                <w:lang w:eastAsia="hr-HR"/>
              </w:rPr>
              <w:t>.</w:t>
            </w:r>
          </w:p>
        </w:tc>
        <w:tc>
          <w:tcPr>
            <w:tcW w:w="1137" w:type="dxa"/>
            <w:tcBorders>
              <w:top w:val="nil"/>
              <w:left w:val="nil"/>
              <w:bottom w:val="single" w:sz="4" w:space="0" w:color="auto"/>
              <w:right w:val="single" w:sz="4" w:space="0" w:color="auto"/>
            </w:tcBorders>
            <w:shd w:val="clear" w:color="auto" w:fill="auto"/>
            <w:vAlign w:val="center"/>
          </w:tcPr>
          <w:p w14:paraId="5EAA7DE6" w14:textId="2B5E97BF"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7932</w:t>
            </w:r>
          </w:p>
        </w:tc>
        <w:tc>
          <w:tcPr>
            <w:tcW w:w="1197" w:type="dxa"/>
            <w:tcBorders>
              <w:top w:val="nil"/>
              <w:left w:val="nil"/>
              <w:bottom w:val="single" w:sz="4" w:space="0" w:color="auto"/>
              <w:right w:val="single" w:sz="4" w:space="0" w:color="auto"/>
            </w:tcBorders>
            <w:shd w:val="clear" w:color="auto" w:fill="auto"/>
          </w:tcPr>
          <w:p w14:paraId="4DACBE97" w14:textId="192FE58E"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PAŠNJAK </w:t>
            </w:r>
          </w:p>
        </w:tc>
        <w:tc>
          <w:tcPr>
            <w:tcW w:w="917" w:type="dxa"/>
            <w:tcBorders>
              <w:top w:val="nil"/>
              <w:left w:val="nil"/>
              <w:bottom w:val="single" w:sz="4" w:space="0" w:color="auto"/>
              <w:right w:val="single" w:sz="4" w:space="0" w:color="auto"/>
            </w:tcBorders>
            <w:shd w:val="clear" w:color="auto" w:fill="auto"/>
            <w:vAlign w:val="center"/>
          </w:tcPr>
          <w:p w14:paraId="77187F1E" w14:textId="21D92305"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0,2701</w:t>
            </w:r>
          </w:p>
        </w:tc>
        <w:tc>
          <w:tcPr>
            <w:tcW w:w="1079" w:type="dxa"/>
            <w:tcBorders>
              <w:top w:val="nil"/>
              <w:left w:val="nil"/>
              <w:bottom w:val="single" w:sz="4" w:space="0" w:color="auto"/>
              <w:right w:val="single" w:sz="4" w:space="0" w:color="auto"/>
            </w:tcBorders>
            <w:shd w:val="clear" w:color="auto" w:fill="auto"/>
            <w:vAlign w:val="center"/>
          </w:tcPr>
          <w:p w14:paraId="01D1A10E" w14:textId="5018F240" w:rsidR="00564771" w:rsidRPr="00517CF3" w:rsidRDefault="000E415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136</w:t>
            </w:r>
          </w:p>
        </w:tc>
        <w:tc>
          <w:tcPr>
            <w:tcW w:w="1037" w:type="dxa"/>
            <w:tcBorders>
              <w:top w:val="nil"/>
              <w:left w:val="nil"/>
              <w:bottom w:val="single" w:sz="4" w:space="0" w:color="auto"/>
              <w:right w:val="single" w:sz="4" w:space="0" w:color="auto"/>
            </w:tcBorders>
            <w:shd w:val="clear" w:color="auto" w:fill="auto"/>
            <w:vAlign w:val="center"/>
          </w:tcPr>
          <w:p w14:paraId="621C5300" w14:textId="408D1EE8" w:rsidR="00564771" w:rsidRPr="00517CF3" w:rsidRDefault="00F83CC0"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36,73</w:t>
            </w:r>
          </w:p>
        </w:tc>
        <w:tc>
          <w:tcPr>
            <w:tcW w:w="1237" w:type="dxa"/>
            <w:tcBorders>
              <w:top w:val="nil"/>
              <w:left w:val="nil"/>
              <w:bottom w:val="single" w:sz="4" w:space="0" w:color="auto"/>
              <w:right w:val="single" w:sz="4" w:space="0" w:color="auto"/>
            </w:tcBorders>
            <w:shd w:val="clear" w:color="auto" w:fill="auto"/>
            <w:vAlign w:val="center"/>
          </w:tcPr>
          <w:p w14:paraId="73A91AB0" w14:textId="0E5032C2" w:rsidR="00564771" w:rsidRPr="00517CF3" w:rsidRDefault="00EB7AC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037" w:type="dxa"/>
            <w:tcBorders>
              <w:top w:val="nil"/>
              <w:left w:val="nil"/>
              <w:bottom w:val="single" w:sz="4" w:space="0" w:color="auto"/>
              <w:right w:val="single" w:sz="4" w:space="0" w:color="auto"/>
            </w:tcBorders>
            <w:shd w:val="clear" w:color="auto" w:fill="auto"/>
            <w:vAlign w:val="center"/>
          </w:tcPr>
          <w:p w14:paraId="3971D42A" w14:textId="10BB006F" w:rsidR="00564771" w:rsidRPr="00517CF3" w:rsidRDefault="00A32FE8"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36,73</w:t>
            </w:r>
          </w:p>
        </w:tc>
        <w:tc>
          <w:tcPr>
            <w:tcW w:w="1225" w:type="dxa"/>
            <w:tcBorders>
              <w:top w:val="nil"/>
              <w:left w:val="nil"/>
              <w:bottom w:val="single" w:sz="4" w:space="0" w:color="auto"/>
              <w:right w:val="single" w:sz="8" w:space="0" w:color="auto"/>
            </w:tcBorders>
            <w:shd w:val="clear" w:color="auto" w:fill="auto"/>
            <w:noWrap/>
            <w:vAlign w:val="bottom"/>
          </w:tcPr>
          <w:p w14:paraId="5EE51D68" w14:textId="60A22219" w:rsidR="00564771" w:rsidRPr="00517CF3" w:rsidRDefault="00DC1CE2" w:rsidP="00EB7FDC">
            <w:pPr>
              <w:spacing w:after="120"/>
              <w:rPr>
                <w:rFonts w:ascii="Arial" w:eastAsia="Times New Roman" w:hAnsi="Arial" w:cs="Arial"/>
                <w:sz w:val="18"/>
                <w:szCs w:val="18"/>
                <w:lang w:eastAsia="hr-HR"/>
              </w:rPr>
            </w:pPr>
            <w:r w:rsidRPr="00517CF3">
              <w:rPr>
                <w:rFonts w:ascii="Arial" w:eastAsia="Times New Roman" w:hAnsi="Arial" w:cs="Arial"/>
                <w:sz w:val="18"/>
                <w:szCs w:val="18"/>
                <w:lang w:eastAsia="hr-HR"/>
              </w:rPr>
              <w:t>P1</w:t>
            </w:r>
          </w:p>
        </w:tc>
      </w:tr>
      <w:tr w:rsidR="00564771" w:rsidRPr="00517CF3" w14:paraId="2E9EBA1F" w14:textId="77777777" w:rsidTr="00517CF3">
        <w:trPr>
          <w:trHeight w:val="255"/>
        </w:trPr>
        <w:tc>
          <w:tcPr>
            <w:tcW w:w="697" w:type="dxa"/>
            <w:tcBorders>
              <w:top w:val="nil"/>
              <w:left w:val="single" w:sz="8" w:space="0" w:color="auto"/>
              <w:bottom w:val="single" w:sz="4" w:space="0" w:color="auto"/>
              <w:right w:val="single" w:sz="4" w:space="0" w:color="auto"/>
            </w:tcBorders>
            <w:shd w:val="clear" w:color="auto" w:fill="auto"/>
            <w:noWrap/>
            <w:vAlign w:val="center"/>
          </w:tcPr>
          <w:p w14:paraId="6B830325" w14:textId="7D4CAAE3" w:rsidR="00564771" w:rsidRPr="00517CF3" w:rsidRDefault="00012786"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1</w:t>
            </w:r>
            <w:r w:rsidR="001C5D54">
              <w:rPr>
                <w:rFonts w:ascii="Arial" w:eastAsia="Times New Roman" w:hAnsi="Arial" w:cs="Arial"/>
                <w:sz w:val="18"/>
                <w:szCs w:val="18"/>
                <w:lang w:eastAsia="hr-HR"/>
              </w:rPr>
              <w:t>6</w:t>
            </w:r>
            <w:r w:rsidRPr="00517CF3">
              <w:rPr>
                <w:rFonts w:ascii="Arial" w:eastAsia="Times New Roman" w:hAnsi="Arial" w:cs="Arial"/>
                <w:sz w:val="18"/>
                <w:szCs w:val="18"/>
                <w:lang w:eastAsia="hr-HR"/>
              </w:rPr>
              <w:t>.</w:t>
            </w:r>
          </w:p>
        </w:tc>
        <w:tc>
          <w:tcPr>
            <w:tcW w:w="1243" w:type="dxa"/>
            <w:tcBorders>
              <w:top w:val="nil"/>
              <w:left w:val="nil"/>
              <w:bottom w:val="single" w:sz="4" w:space="0" w:color="auto"/>
              <w:right w:val="single" w:sz="4" w:space="0" w:color="auto"/>
            </w:tcBorders>
            <w:shd w:val="clear" w:color="auto" w:fill="auto"/>
            <w:noWrap/>
          </w:tcPr>
          <w:p w14:paraId="1C1C8BDE" w14:textId="7D5B6F74"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ŽMAN</w:t>
            </w:r>
          </w:p>
        </w:tc>
        <w:tc>
          <w:tcPr>
            <w:tcW w:w="631" w:type="dxa"/>
            <w:tcBorders>
              <w:top w:val="nil"/>
              <w:left w:val="nil"/>
              <w:bottom w:val="single" w:sz="4" w:space="0" w:color="auto"/>
              <w:right w:val="single" w:sz="4" w:space="0" w:color="auto"/>
            </w:tcBorders>
            <w:shd w:val="clear" w:color="auto" w:fill="auto"/>
            <w:noWrap/>
            <w:vAlign w:val="center"/>
          </w:tcPr>
          <w:p w14:paraId="0E2E8D02" w14:textId="15148F77" w:rsidR="00564771" w:rsidRPr="00517CF3" w:rsidRDefault="009F282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1</w:t>
            </w:r>
            <w:r w:rsidR="008D6876">
              <w:rPr>
                <w:rFonts w:ascii="Arial" w:eastAsia="Times New Roman" w:hAnsi="Arial" w:cs="Arial"/>
                <w:sz w:val="18"/>
                <w:szCs w:val="18"/>
                <w:lang w:eastAsia="hr-HR"/>
              </w:rPr>
              <w:t>6</w:t>
            </w:r>
            <w:r w:rsidRPr="00517CF3">
              <w:rPr>
                <w:rFonts w:ascii="Arial" w:eastAsia="Times New Roman" w:hAnsi="Arial" w:cs="Arial"/>
                <w:sz w:val="18"/>
                <w:szCs w:val="18"/>
                <w:lang w:eastAsia="hr-HR"/>
              </w:rPr>
              <w:t>.</w:t>
            </w:r>
          </w:p>
        </w:tc>
        <w:tc>
          <w:tcPr>
            <w:tcW w:w="1137" w:type="dxa"/>
            <w:tcBorders>
              <w:top w:val="nil"/>
              <w:left w:val="nil"/>
              <w:bottom w:val="single" w:sz="4" w:space="0" w:color="auto"/>
              <w:right w:val="single" w:sz="4" w:space="0" w:color="auto"/>
            </w:tcBorders>
            <w:shd w:val="clear" w:color="auto" w:fill="auto"/>
            <w:vAlign w:val="center"/>
          </w:tcPr>
          <w:p w14:paraId="2AE43289" w14:textId="7060B558"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7933</w:t>
            </w:r>
          </w:p>
        </w:tc>
        <w:tc>
          <w:tcPr>
            <w:tcW w:w="1197" w:type="dxa"/>
            <w:tcBorders>
              <w:top w:val="nil"/>
              <w:left w:val="nil"/>
              <w:bottom w:val="single" w:sz="4" w:space="0" w:color="auto"/>
              <w:right w:val="single" w:sz="4" w:space="0" w:color="auto"/>
            </w:tcBorders>
            <w:shd w:val="clear" w:color="auto" w:fill="auto"/>
          </w:tcPr>
          <w:p w14:paraId="0F737D13" w14:textId="5D864A55"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PAŠNJAK </w:t>
            </w:r>
          </w:p>
        </w:tc>
        <w:tc>
          <w:tcPr>
            <w:tcW w:w="917" w:type="dxa"/>
            <w:tcBorders>
              <w:top w:val="nil"/>
              <w:left w:val="nil"/>
              <w:bottom w:val="single" w:sz="4" w:space="0" w:color="auto"/>
              <w:right w:val="single" w:sz="4" w:space="0" w:color="auto"/>
            </w:tcBorders>
            <w:shd w:val="clear" w:color="auto" w:fill="auto"/>
            <w:vAlign w:val="center"/>
          </w:tcPr>
          <w:p w14:paraId="5C920A6E" w14:textId="6D5DFB9D"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1,1160</w:t>
            </w:r>
          </w:p>
        </w:tc>
        <w:tc>
          <w:tcPr>
            <w:tcW w:w="1079" w:type="dxa"/>
            <w:tcBorders>
              <w:top w:val="nil"/>
              <w:left w:val="nil"/>
              <w:bottom w:val="single" w:sz="4" w:space="0" w:color="auto"/>
              <w:right w:val="single" w:sz="4" w:space="0" w:color="auto"/>
            </w:tcBorders>
            <w:shd w:val="clear" w:color="auto" w:fill="auto"/>
            <w:vAlign w:val="center"/>
          </w:tcPr>
          <w:p w14:paraId="69A71791" w14:textId="331C40A4" w:rsidR="00564771" w:rsidRPr="00517CF3" w:rsidRDefault="000E415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136</w:t>
            </w:r>
          </w:p>
        </w:tc>
        <w:tc>
          <w:tcPr>
            <w:tcW w:w="1037" w:type="dxa"/>
            <w:tcBorders>
              <w:top w:val="nil"/>
              <w:left w:val="nil"/>
              <w:bottom w:val="single" w:sz="4" w:space="0" w:color="auto"/>
              <w:right w:val="single" w:sz="4" w:space="0" w:color="auto"/>
            </w:tcBorders>
            <w:shd w:val="clear" w:color="auto" w:fill="auto"/>
            <w:vAlign w:val="center"/>
          </w:tcPr>
          <w:p w14:paraId="4A400E4F" w14:textId="67A00FD5" w:rsidR="00564771" w:rsidRPr="00517CF3" w:rsidRDefault="00F83CC0"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151,77</w:t>
            </w:r>
          </w:p>
        </w:tc>
        <w:tc>
          <w:tcPr>
            <w:tcW w:w="1237" w:type="dxa"/>
            <w:tcBorders>
              <w:top w:val="nil"/>
              <w:left w:val="nil"/>
              <w:bottom w:val="single" w:sz="4" w:space="0" w:color="auto"/>
              <w:right w:val="single" w:sz="4" w:space="0" w:color="auto"/>
            </w:tcBorders>
            <w:shd w:val="clear" w:color="auto" w:fill="auto"/>
            <w:vAlign w:val="center"/>
          </w:tcPr>
          <w:p w14:paraId="1671D77A" w14:textId="35B7F101" w:rsidR="00564771" w:rsidRPr="00517CF3" w:rsidRDefault="00EB7AC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037" w:type="dxa"/>
            <w:tcBorders>
              <w:top w:val="nil"/>
              <w:left w:val="nil"/>
              <w:bottom w:val="single" w:sz="4" w:space="0" w:color="auto"/>
              <w:right w:val="single" w:sz="4" w:space="0" w:color="auto"/>
            </w:tcBorders>
            <w:shd w:val="clear" w:color="auto" w:fill="auto"/>
            <w:vAlign w:val="center"/>
          </w:tcPr>
          <w:p w14:paraId="28641094" w14:textId="6FA4B015" w:rsidR="00564771" w:rsidRPr="00517CF3" w:rsidRDefault="00A32FE8"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151,77</w:t>
            </w:r>
          </w:p>
        </w:tc>
        <w:tc>
          <w:tcPr>
            <w:tcW w:w="1225" w:type="dxa"/>
            <w:tcBorders>
              <w:top w:val="nil"/>
              <w:left w:val="nil"/>
              <w:bottom w:val="single" w:sz="4" w:space="0" w:color="auto"/>
              <w:right w:val="single" w:sz="8" w:space="0" w:color="auto"/>
            </w:tcBorders>
            <w:shd w:val="clear" w:color="auto" w:fill="auto"/>
            <w:noWrap/>
            <w:vAlign w:val="bottom"/>
          </w:tcPr>
          <w:p w14:paraId="21DCCC84" w14:textId="57565798" w:rsidR="00564771" w:rsidRPr="00517CF3" w:rsidRDefault="00DC1CE2" w:rsidP="00EB7FDC">
            <w:pPr>
              <w:spacing w:after="120"/>
              <w:rPr>
                <w:rFonts w:ascii="Arial" w:eastAsia="Times New Roman" w:hAnsi="Arial" w:cs="Arial"/>
                <w:sz w:val="18"/>
                <w:szCs w:val="18"/>
                <w:lang w:eastAsia="hr-HR"/>
              </w:rPr>
            </w:pPr>
            <w:r w:rsidRPr="00517CF3">
              <w:rPr>
                <w:rFonts w:ascii="Arial" w:eastAsia="Times New Roman" w:hAnsi="Arial" w:cs="Arial"/>
                <w:sz w:val="18"/>
                <w:szCs w:val="18"/>
                <w:lang w:eastAsia="hr-HR"/>
              </w:rPr>
              <w:t>P1</w:t>
            </w:r>
          </w:p>
        </w:tc>
      </w:tr>
      <w:tr w:rsidR="00564771" w:rsidRPr="00517CF3" w14:paraId="7C0C43EE" w14:textId="77777777" w:rsidTr="00517CF3">
        <w:trPr>
          <w:trHeight w:val="255"/>
        </w:trPr>
        <w:tc>
          <w:tcPr>
            <w:tcW w:w="697" w:type="dxa"/>
            <w:tcBorders>
              <w:top w:val="nil"/>
              <w:left w:val="single" w:sz="8" w:space="0" w:color="auto"/>
              <w:bottom w:val="single" w:sz="4" w:space="0" w:color="auto"/>
              <w:right w:val="single" w:sz="4" w:space="0" w:color="auto"/>
            </w:tcBorders>
            <w:shd w:val="clear" w:color="auto" w:fill="auto"/>
            <w:noWrap/>
            <w:vAlign w:val="center"/>
          </w:tcPr>
          <w:p w14:paraId="26472417" w14:textId="45332F21" w:rsidR="00564771" w:rsidRPr="00517CF3" w:rsidRDefault="00012786"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1</w:t>
            </w:r>
            <w:r w:rsidR="001C5D54">
              <w:rPr>
                <w:rFonts w:ascii="Arial" w:eastAsia="Times New Roman" w:hAnsi="Arial" w:cs="Arial"/>
                <w:sz w:val="18"/>
                <w:szCs w:val="18"/>
                <w:lang w:eastAsia="hr-HR"/>
              </w:rPr>
              <w:t>7</w:t>
            </w:r>
            <w:r w:rsidRPr="00517CF3">
              <w:rPr>
                <w:rFonts w:ascii="Arial" w:eastAsia="Times New Roman" w:hAnsi="Arial" w:cs="Arial"/>
                <w:sz w:val="18"/>
                <w:szCs w:val="18"/>
                <w:lang w:eastAsia="hr-HR"/>
              </w:rPr>
              <w:t>.</w:t>
            </w:r>
          </w:p>
        </w:tc>
        <w:tc>
          <w:tcPr>
            <w:tcW w:w="1243" w:type="dxa"/>
            <w:tcBorders>
              <w:top w:val="nil"/>
              <w:left w:val="nil"/>
              <w:bottom w:val="single" w:sz="4" w:space="0" w:color="auto"/>
              <w:right w:val="single" w:sz="4" w:space="0" w:color="auto"/>
            </w:tcBorders>
            <w:shd w:val="clear" w:color="auto" w:fill="auto"/>
            <w:noWrap/>
          </w:tcPr>
          <w:p w14:paraId="12405E53" w14:textId="37CFB9B1"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ŽMAN</w:t>
            </w:r>
          </w:p>
        </w:tc>
        <w:tc>
          <w:tcPr>
            <w:tcW w:w="631" w:type="dxa"/>
            <w:tcBorders>
              <w:top w:val="nil"/>
              <w:left w:val="nil"/>
              <w:bottom w:val="single" w:sz="4" w:space="0" w:color="auto"/>
              <w:right w:val="single" w:sz="4" w:space="0" w:color="auto"/>
            </w:tcBorders>
            <w:shd w:val="clear" w:color="auto" w:fill="auto"/>
            <w:noWrap/>
            <w:vAlign w:val="center"/>
          </w:tcPr>
          <w:p w14:paraId="4A6F5312" w14:textId="6D3CF159" w:rsidR="00564771" w:rsidRPr="00517CF3" w:rsidRDefault="009F282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1</w:t>
            </w:r>
            <w:r w:rsidR="008D6876">
              <w:rPr>
                <w:rFonts w:ascii="Arial" w:eastAsia="Times New Roman" w:hAnsi="Arial" w:cs="Arial"/>
                <w:sz w:val="18"/>
                <w:szCs w:val="18"/>
                <w:lang w:eastAsia="hr-HR"/>
              </w:rPr>
              <w:t>7</w:t>
            </w:r>
            <w:r w:rsidRPr="00517CF3">
              <w:rPr>
                <w:rFonts w:ascii="Arial" w:eastAsia="Times New Roman" w:hAnsi="Arial" w:cs="Arial"/>
                <w:sz w:val="18"/>
                <w:szCs w:val="18"/>
                <w:lang w:eastAsia="hr-HR"/>
              </w:rPr>
              <w:t>.</w:t>
            </w:r>
          </w:p>
        </w:tc>
        <w:tc>
          <w:tcPr>
            <w:tcW w:w="1137" w:type="dxa"/>
            <w:tcBorders>
              <w:top w:val="nil"/>
              <w:left w:val="nil"/>
              <w:bottom w:val="single" w:sz="4" w:space="0" w:color="auto"/>
              <w:right w:val="single" w:sz="4" w:space="0" w:color="auto"/>
            </w:tcBorders>
            <w:shd w:val="clear" w:color="auto" w:fill="auto"/>
            <w:vAlign w:val="center"/>
          </w:tcPr>
          <w:p w14:paraId="2BD2A6DE" w14:textId="3465A6ED"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7975</w:t>
            </w:r>
          </w:p>
        </w:tc>
        <w:tc>
          <w:tcPr>
            <w:tcW w:w="1197" w:type="dxa"/>
            <w:tcBorders>
              <w:top w:val="nil"/>
              <w:left w:val="nil"/>
              <w:bottom w:val="single" w:sz="4" w:space="0" w:color="auto"/>
              <w:right w:val="single" w:sz="4" w:space="0" w:color="auto"/>
            </w:tcBorders>
            <w:shd w:val="clear" w:color="auto" w:fill="auto"/>
          </w:tcPr>
          <w:p w14:paraId="4B585782" w14:textId="03DE7F3E"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PAŠNJAK </w:t>
            </w:r>
          </w:p>
        </w:tc>
        <w:tc>
          <w:tcPr>
            <w:tcW w:w="917" w:type="dxa"/>
            <w:tcBorders>
              <w:top w:val="nil"/>
              <w:left w:val="nil"/>
              <w:bottom w:val="single" w:sz="4" w:space="0" w:color="auto"/>
              <w:right w:val="single" w:sz="4" w:space="0" w:color="auto"/>
            </w:tcBorders>
            <w:shd w:val="clear" w:color="auto" w:fill="auto"/>
            <w:vAlign w:val="center"/>
          </w:tcPr>
          <w:p w14:paraId="1721ED4C" w14:textId="5F9423C7"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0,9376</w:t>
            </w:r>
          </w:p>
        </w:tc>
        <w:tc>
          <w:tcPr>
            <w:tcW w:w="1079" w:type="dxa"/>
            <w:tcBorders>
              <w:top w:val="nil"/>
              <w:left w:val="nil"/>
              <w:bottom w:val="single" w:sz="4" w:space="0" w:color="auto"/>
              <w:right w:val="single" w:sz="4" w:space="0" w:color="auto"/>
            </w:tcBorders>
            <w:shd w:val="clear" w:color="auto" w:fill="auto"/>
            <w:vAlign w:val="center"/>
          </w:tcPr>
          <w:p w14:paraId="0B9932A3" w14:textId="258A0C79" w:rsidR="00564771" w:rsidRPr="00517CF3" w:rsidRDefault="000E415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136</w:t>
            </w:r>
          </w:p>
        </w:tc>
        <w:tc>
          <w:tcPr>
            <w:tcW w:w="1037" w:type="dxa"/>
            <w:tcBorders>
              <w:top w:val="nil"/>
              <w:left w:val="nil"/>
              <w:bottom w:val="single" w:sz="4" w:space="0" w:color="auto"/>
              <w:right w:val="single" w:sz="4" w:space="0" w:color="auto"/>
            </w:tcBorders>
            <w:shd w:val="clear" w:color="auto" w:fill="auto"/>
            <w:vAlign w:val="center"/>
          </w:tcPr>
          <w:p w14:paraId="0F384945" w14:textId="6C4DFEEF" w:rsidR="00564771" w:rsidRPr="00517CF3" w:rsidRDefault="00F83CC0"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127,51</w:t>
            </w:r>
          </w:p>
        </w:tc>
        <w:tc>
          <w:tcPr>
            <w:tcW w:w="1237" w:type="dxa"/>
            <w:tcBorders>
              <w:top w:val="nil"/>
              <w:left w:val="nil"/>
              <w:bottom w:val="single" w:sz="4" w:space="0" w:color="auto"/>
              <w:right w:val="single" w:sz="4" w:space="0" w:color="auto"/>
            </w:tcBorders>
            <w:shd w:val="clear" w:color="auto" w:fill="auto"/>
            <w:vAlign w:val="center"/>
          </w:tcPr>
          <w:p w14:paraId="7D5F9C6D" w14:textId="6CA57380" w:rsidR="00564771" w:rsidRPr="00517CF3" w:rsidRDefault="00EB7AC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037" w:type="dxa"/>
            <w:tcBorders>
              <w:top w:val="nil"/>
              <w:left w:val="nil"/>
              <w:bottom w:val="single" w:sz="4" w:space="0" w:color="auto"/>
              <w:right w:val="single" w:sz="4" w:space="0" w:color="auto"/>
            </w:tcBorders>
            <w:shd w:val="clear" w:color="auto" w:fill="auto"/>
            <w:vAlign w:val="center"/>
          </w:tcPr>
          <w:p w14:paraId="580102EC" w14:textId="12FE31EA" w:rsidR="00564771" w:rsidRPr="00517CF3" w:rsidRDefault="00A32FE8"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127,51</w:t>
            </w:r>
          </w:p>
        </w:tc>
        <w:tc>
          <w:tcPr>
            <w:tcW w:w="1225" w:type="dxa"/>
            <w:tcBorders>
              <w:top w:val="nil"/>
              <w:left w:val="nil"/>
              <w:bottom w:val="single" w:sz="4" w:space="0" w:color="auto"/>
              <w:right w:val="single" w:sz="8" w:space="0" w:color="auto"/>
            </w:tcBorders>
            <w:shd w:val="clear" w:color="auto" w:fill="auto"/>
            <w:noWrap/>
            <w:vAlign w:val="bottom"/>
          </w:tcPr>
          <w:p w14:paraId="39DA055B" w14:textId="7DB4BD0B" w:rsidR="00564771" w:rsidRPr="00517CF3" w:rsidRDefault="00DC1CE2" w:rsidP="00EB7FDC">
            <w:pPr>
              <w:spacing w:after="120"/>
              <w:rPr>
                <w:rFonts w:ascii="Arial" w:eastAsia="Times New Roman" w:hAnsi="Arial" w:cs="Arial"/>
                <w:sz w:val="18"/>
                <w:szCs w:val="18"/>
                <w:lang w:eastAsia="hr-HR"/>
              </w:rPr>
            </w:pPr>
            <w:r w:rsidRPr="00517CF3">
              <w:rPr>
                <w:rFonts w:ascii="Arial" w:eastAsia="Times New Roman" w:hAnsi="Arial" w:cs="Arial"/>
                <w:sz w:val="18"/>
                <w:szCs w:val="18"/>
                <w:lang w:eastAsia="hr-HR"/>
              </w:rPr>
              <w:t>P2</w:t>
            </w:r>
          </w:p>
        </w:tc>
      </w:tr>
      <w:tr w:rsidR="008D6876" w:rsidRPr="00517CF3" w14:paraId="455F8BB2" w14:textId="77777777" w:rsidTr="00517CF3">
        <w:trPr>
          <w:trHeight w:val="255"/>
        </w:trPr>
        <w:tc>
          <w:tcPr>
            <w:tcW w:w="697" w:type="dxa"/>
            <w:tcBorders>
              <w:top w:val="nil"/>
              <w:left w:val="single" w:sz="8" w:space="0" w:color="auto"/>
              <w:bottom w:val="single" w:sz="4" w:space="0" w:color="auto"/>
              <w:right w:val="single" w:sz="4" w:space="0" w:color="auto"/>
            </w:tcBorders>
            <w:shd w:val="clear" w:color="auto" w:fill="auto"/>
            <w:noWrap/>
            <w:vAlign w:val="center"/>
          </w:tcPr>
          <w:p w14:paraId="163AECE3" w14:textId="7F2A242D" w:rsidR="008D6876" w:rsidRPr="00517CF3" w:rsidRDefault="001C5D54"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18.</w:t>
            </w:r>
          </w:p>
        </w:tc>
        <w:tc>
          <w:tcPr>
            <w:tcW w:w="1243" w:type="dxa"/>
            <w:tcBorders>
              <w:top w:val="nil"/>
              <w:left w:val="nil"/>
              <w:bottom w:val="single" w:sz="4" w:space="0" w:color="auto"/>
              <w:right w:val="single" w:sz="4" w:space="0" w:color="auto"/>
            </w:tcBorders>
            <w:shd w:val="clear" w:color="auto" w:fill="auto"/>
            <w:noWrap/>
          </w:tcPr>
          <w:p w14:paraId="6D9E8AF1" w14:textId="44DECA2D" w:rsidR="008D6876" w:rsidRPr="00517CF3" w:rsidRDefault="00EB7AC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ŽMAN</w:t>
            </w:r>
          </w:p>
        </w:tc>
        <w:tc>
          <w:tcPr>
            <w:tcW w:w="631" w:type="dxa"/>
            <w:tcBorders>
              <w:top w:val="nil"/>
              <w:left w:val="nil"/>
              <w:bottom w:val="single" w:sz="4" w:space="0" w:color="auto"/>
              <w:right w:val="single" w:sz="4" w:space="0" w:color="auto"/>
            </w:tcBorders>
            <w:shd w:val="clear" w:color="auto" w:fill="auto"/>
            <w:noWrap/>
            <w:vAlign w:val="center"/>
          </w:tcPr>
          <w:p w14:paraId="76452E84" w14:textId="32243AA7" w:rsidR="008D6876" w:rsidRPr="00517CF3" w:rsidRDefault="008D6876"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18.</w:t>
            </w:r>
          </w:p>
        </w:tc>
        <w:tc>
          <w:tcPr>
            <w:tcW w:w="1137" w:type="dxa"/>
            <w:tcBorders>
              <w:top w:val="nil"/>
              <w:left w:val="nil"/>
              <w:bottom w:val="single" w:sz="4" w:space="0" w:color="auto"/>
              <w:right w:val="single" w:sz="4" w:space="0" w:color="auto"/>
            </w:tcBorders>
            <w:shd w:val="clear" w:color="auto" w:fill="auto"/>
            <w:vAlign w:val="center"/>
          </w:tcPr>
          <w:p w14:paraId="57167E9B" w14:textId="7269C577" w:rsidR="008D6876" w:rsidRPr="00517CF3" w:rsidRDefault="00EB7AC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8103</w:t>
            </w:r>
          </w:p>
        </w:tc>
        <w:tc>
          <w:tcPr>
            <w:tcW w:w="1197" w:type="dxa"/>
            <w:tcBorders>
              <w:top w:val="nil"/>
              <w:left w:val="nil"/>
              <w:bottom w:val="single" w:sz="4" w:space="0" w:color="auto"/>
              <w:right w:val="single" w:sz="4" w:space="0" w:color="auto"/>
            </w:tcBorders>
            <w:shd w:val="clear" w:color="auto" w:fill="auto"/>
          </w:tcPr>
          <w:p w14:paraId="1503D581" w14:textId="5D2E0C47" w:rsidR="008D6876" w:rsidRPr="00517CF3" w:rsidRDefault="00EB7AC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MASLINIK</w:t>
            </w:r>
          </w:p>
        </w:tc>
        <w:tc>
          <w:tcPr>
            <w:tcW w:w="917" w:type="dxa"/>
            <w:tcBorders>
              <w:top w:val="nil"/>
              <w:left w:val="nil"/>
              <w:bottom w:val="single" w:sz="4" w:space="0" w:color="auto"/>
              <w:right w:val="single" w:sz="4" w:space="0" w:color="auto"/>
            </w:tcBorders>
            <w:shd w:val="clear" w:color="auto" w:fill="auto"/>
            <w:vAlign w:val="center"/>
          </w:tcPr>
          <w:p w14:paraId="4F227D7E" w14:textId="5270230D" w:rsidR="008D6876" w:rsidRPr="00517CF3" w:rsidRDefault="00114385"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0,4863</w:t>
            </w:r>
          </w:p>
        </w:tc>
        <w:tc>
          <w:tcPr>
            <w:tcW w:w="1079" w:type="dxa"/>
            <w:tcBorders>
              <w:top w:val="nil"/>
              <w:left w:val="nil"/>
              <w:bottom w:val="single" w:sz="4" w:space="0" w:color="auto"/>
              <w:right w:val="single" w:sz="4" w:space="0" w:color="auto"/>
            </w:tcBorders>
            <w:shd w:val="clear" w:color="auto" w:fill="auto"/>
            <w:vAlign w:val="center"/>
          </w:tcPr>
          <w:p w14:paraId="79353D7C" w14:textId="6CE9CA71" w:rsidR="008D6876" w:rsidRDefault="00F75088"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297</w:t>
            </w:r>
          </w:p>
        </w:tc>
        <w:tc>
          <w:tcPr>
            <w:tcW w:w="1037" w:type="dxa"/>
            <w:tcBorders>
              <w:top w:val="nil"/>
              <w:left w:val="nil"/>
              <w:bottom w:val="single" w:sz="4" w:space="0" w:color="auto"/>
              <w:right w:val="single" w:sz="4" w:space="0" w:color="auto"/>
            </w:tcBorders>
            <w:shd w:val="clear" w:color="auto" w:fill="auto"/>
            <w:vAlign w:val="center"/>
          </w:tcPr>
          <w:p w14:paraId="0A84C1C6" w14:textId="482505C1" w:rsidR="008D6876" w:rsidRDefault="003574F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144,43</w:t>
            </w:r>
          </w:p>
        </w:tc>
        <w:tc>
          <w:tcPr>
            <w:tcW w:w="1237" w:type="dxa"/>
            <w:tcBorders>
              <w:top w:val="nil"/>
              <w:left w:val="nil"/>
              <w:bottom w:val="single" w:sz="4" w:space="0" w:color="auto"/>
              <w:right w:val="single" w:sz="4" w:space="0" w:color="auto"/>
            </w:tcBorders>
            <w:shd w:val="clear" w:color="auto" w:fill="auto"/>
            <w:vAlign w:val="center"/>
          </w:tcPr>
          <w:p w14:paraId="220A88FF" w14:textId="224CE1EC" w:rsidR="008D6876" w:rsidRPr="00517CF3" w:rsidRDefault="00EB7AC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037" w:type="dxa"/>
            <w:tcBorders>
              <w:top w:val="nil"/>
              <w:left w:val="nil"/>
              <w:bottom w:val="single" w:sz="4" w:space="0" w:color="auto"/>
              <w:right w:val="single" w:sz="4" w:space="0" w:color="auto"/>
            </w:tcBorders>
            <w:shd w:val="clear" w:color="auto" w:fill="auto"/>
            <w:vAlign w:val="center"/>
          </w:tcPr>
          <w:p w14:paraId="09365DBB" w14:textId="0E34E134" w:rsidR="008D6876" w:rsidRPr="00517CF3" w:rsidRDefault="00A32FE8"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144,43</w:t>
            </w:r>
          </w:p>
        </w:tc>
        <w:tc>
          <w:tcPr>
            <w:tcW w:w="1225" w:type="dxa"/>
            <w:tcBorders>
              <w:top w:val="nil"/>
              <w:left w:val="nil"/>
              <w:bottom w:val="single" w:sz="4" w:space="0" w:color="auto"/>
              <w:right w:val="single" w:sz="8" w:space="0" w:color="auto"/>
            </w:tcBorders>
            <w:shd w:val="clear" w:color="auto" w:fill="auto"/>
            <w:noWrap/>
            <w:vAlign w:val="bottom"/>
          </w:tcPr>
          <w:p w14:paraId="05B6802A" w14:textId="3AEE34AD" w:rsidR="008D6876" w:rsidRPr="00517CF3" w:rsidRDefault="00EB7ACD" w:rsidP="00EB7FDC">
            <w:pPr>
              <w:spacing w:after="120"/>
              <w:rPr>
                <w:rFonts w:ascii="Arial" w:eastAsia="Times New Roman" w:hAnsi="Arial" w:cs="Arial"/>
                <w:sz w:val="18"/>
                <w:szCs w:val="18"/>
                <w:lang w:eastAsia="hr-HR"/>
              </w:rPr>
            </w:pPr>
            <w:r>
              <w:rPr>
                <w:rFonts w:ascii="Arial" w:eastAsia="Times New Roman" w:hAnsi="Arial" w:cs="Arial"/>
                <w:sz w:val="18"/>
                <w:szCs w:val="18"/>
                <w:lang w:eastAsia="hr-HR"/>
              </w:rPr>
              <w:t>P2</w:t>
            </w:r>
          </w:p>
        </w:tc>
      </w:tr>
      <w:tr w:rsidR="00564771" w:rsidRPr="00517CF3" w14:paraId="7C3DF8DE" w14:textId="77777777" w:rsidTr="00517CF3">
        <w:trPr>
          <w:trHeight w:val="255"/>
        </w:trPr>
        <w:tc>
          <w:tcPr>
            <w:tcW w:w="697" w:type="dxa"/>
            <w:tcBorders>
              <w:top w:val="nil"/>
              <w:left w:val="single" w:sz="8" w:space="0" w:color="auto"/>
              <w:bottom w:val="single" w:sz="4" w:space="0" w:color="auto"/>
              <w:right w:val="single" w:sz="4" w:space="0" w:color="auto"/>
            </w:tcBorders>
            <w:shd w:val="clear" w:color="auto" w:fill="auto"/>
            <w:noWrap/>
            <w:vAlign w:val="center"/>
          </w:tcPr>
          <w:p w14:paraId="2E245A1F" w14:textId="2D3DFECD" w:rsidR="00564771" w:rsidRPr="00517CF3" w:rsidRDefault="00012786"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1</w:t>
            </w:r>
            <w:r w:rsidR="001C5D54">
              <w:rPr>
                <w:rFonts w:ascii="Arial" w:eastAsia="Times New Roman" w:hAnsi="Arial" w:cs="Arial"/>
                <w:sz w:val="18"/>
                <w:szCs w:val="18"/>
                <w:lang w:eastAsia="hr-HR"/>
              </w:rPr>
              <w:t>9</w:t>
            </w:r>
            <w:r w:rsidRPr="00517CF3">
              <w:rPr>
                <w:rFonts w:ascii="Arial" w:eastAsia="Times New Roman" w:hAnsi="Arial" w:cs="Arial"/>
                <w:sz w:val="18"/>
                <w:szCs w:val="18"/>
                <w:lang w:eastAsia="hr-HR"/>
              </w:rPr>
              <w:t>.</w:t>
            </w:r>
          </w:p>
        </w:tc>
        <w:tc>
          <w:tcPr>
            <w:tcW w:w="1243" w:type="dxa"/>
            <w:tcBorders>
              <w:top w:val="nil"/>
              <w:left w:val="nil"/>
              <w:bottom w:val="single" w:sz="4" w:space="0" w:color="auto"/>
              <w:right w:val="single" w:sz="4" w:space="0" w:color="auto"/>
            </w:tcBorders>
            <w:shd w:val="clear" w:color="auto" w:fill="auto"/>
            <w:noWrap/>
          </w:tcPr>
          <w:p w14:paraId="43A23599" w14:textId="37137B37"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ŽMAN</w:t>
            </w:r>
          </w:p>
        </w:tc>
        <w:tc>
          <w:tcPr>
            <w:tcW w:w="631" w:type="dxa"/>
            <w:tcBorders>
              <w:top w:val="nil"/>
              <w:left w:val="nil"/>
              <w:bottom w:val="single" w:sz="4" w:space="0" w:color="auto"/>
              <w:right w:val="single" w:sz="4" w:space="0" w:color="auto"/>
            </w:tcBorders>
            <w:shd w:val="clear" w:color="auto" w:fill="auto"/>
            <w:noWrap/>
            <w:vAlign w:val="center"/>
          </w:tcPr>
          <w:p w14:paraId="40EEFC5C" w14:textId="7A88B558" w:rsidR="00564771" w:rsidRPr="00517CF3" w:rsidRDefault="009F282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1</w:t>
            </w:r>
            <w:r w:rsidR="008D6876">
              <w:rPr>
                <w:rFonts w:ascii="Arial" w:eastAsia="Times New Roman" w:hAnsi="Arial" w:cs="Arial"/>
                <w:sz w:val="18"/>
                <w:szCs w:val="18"/>
                <w:lang w:eastAsia="hr-HR"/>
              </w:rPr>
              <w:t>9</w:t>
            </w:r>
            <w:r w:rsidRPr="00517CF3">
              <w:rPr>
                <w:rFonts w:ascii="Arial" w:eastAsia="Times New Roman" w:hAnsi="Arial" w:cs="Arial"/>
                <w:sz w:val="18"/>
                <w:szCs w:val="18"/>
                <w:lang w:eastAsia="hr-HR"/>
              </w:rPr>
              <w:t>.</w:t>
            </w:r>
          </w:p>
        </w:tc>
        <w:tc>
          <w:tcPr>
            <w:tcW w:w="1137" w:type="dxa"/>
            <w:tcBorders>
              <w:top w:val="nil"/>
              <w:left w:val="nil"/>
              <w:bottom w:val="single" w:sz="4" w:space="0" w:color="auto"/>
              <w:right w:val="single" w:sz="4" w:space="0" w:color="auto"/>
            </w:tcBorders>
            <w:shd w:val="clear" w:color="auto" w:fill="auto"/>
            <w:vAlign w:val="center"/>
          </w:tcPr>
          <w:p w14:paraId="2B541DBB" w14:textId="26B695AB"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8103</w:t>
            </w:r>
          </w:p>
        </w:tc>
        <w:tc>
          <w:tcPr>
            <w:tcW w:w="1197" w:type="dxa"/>
            <w:tcBorders>
              <w:top w:val="nil"/>
              <w:left w:val="nil"/>
              <w:bottom w:val="single" w:sz="4" w:space="0" w:color="auto"/>
              <w:right w:val="single" w:sz="4" w:space="0" w:color="auto"/>
            </w:tcBorders>
            <w:shd w:val="clear" w:color="auto" w:fill="auto"/>
          </w:tcPr>
          <w:p w14:paraId="55054D46" w14:textId="09C41145"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PAŠNJAK </w:t>
            </w:r>
          </w:p>
        </w:tc>
        <w:tc>
          <w:tcPr>
            <w:tcW w:w="917" w:type="dxa"/>
            <w:tcBorders>
              <w:top w:val="nil"/>
              <w:left w:val="nil"/>
              <w:bottom w:val="single" w:sz="4" w:space="0" w:color="auto"/>
              <w:right w:val="single" w:sz="4" w:space="0" w:color="auto"/>
            </w:tcBorders>
            <w:shd w:val="clear" w:color="auto" w:fill="auto"/>
            <w:vAlign w:val="center"/>
          </w:tcPr>
          <w:p w14:paraId="47725510" w14:textId="5D3431F8" w:rsidR="00564771" w:rsidRPr="00517CF3" w:rsidRDefault="00114385"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2,0469</w:t>
            </w:r>
          </w:p>
        </w:tc>
        <w:tc>
          <w:tcPr>
            <w:tcW w:w="1079" w:type="dxa"/>
            <w:tcBorders>
              <w:top w:val="nil"/>
              <w:left w:val="nil"/>
              <w:bottom w:val="single" w:sz="4" w:space="0" w:color="auto"/>
              <w:right w:val="single" w:sz="4" w:space="0" w:color="auto"/>
            </w:tcBorders>
            <w:shd w:val="clear" w:color="auto" w:fill="auto"/>
            <w:vAlign w:val="center"/>
          </w:tcPr>
          <w:p w14:paraId="08363077" w14:textId="269CB1B9" w:rsidR="00564771" w:rsidRPr="00517CF3" w:rsidRDefault="000E415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136</w:t>
            </w:r>
          </w:p>
        </w:tc>
        <w:tc>
          <w:tcPr>
            <w:tcW w:w="1037" w:type="dxa"/>
            <w:tcBorders>
              <w:top w:val="nil"/>
              <w:left w:val="nil"/>
              <w:bottom w:val="single" w:sz="4" w:space="0" w:color="auto"/>
              <w:right w:val="single" w:sz="4" w:space="0" w:color="auto"/>
            </w:tcBorders>
            <w:shd w:val="clear" w:color="auto" w:fill="auto"/>
            <w:vAlign w:val="center"/>
          </w:tcPr>
          <w:p w14:paraId="21EDFD0E" w14:textId="2C1EFC26" w:rsidR="00564771" w:rsidRPr="00517CF3" w:rsidRDefault="003574F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278,37</w:t>
            </w:r>
          </w:p>
        </w:tc>
        <w:tc>
          <w:tcPr>
            <w:tcW w:w="1237" w:type="dxa"/>
            <w:tcBorders>
              <w:top w:val="nil"/>
              <w:left w:val="nil"/>
              <w:bottom w:val="single" w:sz="4" w:space="0" w:color="auto"/>
              <w:right w:val="single" w:sz="4" w:space="0" w:color="auto"/>
            </w:tcBorders>
            <w:shd w:val="clear" w:color="auto" w:fill="auto"/>
            <w:vAlign w:val="center"/>
          </w:tcPr>
          <w:p w14:paraId="4211C1ED" w14:textId="7A83EE47" w:rsidR="00564771" w:rsidRPr="00517CF3" w:rsidRDefault="00EB7AC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037" w:type="dxa"/>
            <w:tcBorders>
              <w:top w:val="nil"/>
              <w:left w:val="nil"/>
              <w:bottom w:val="single" w:sz="4" w:space="0" w:color="auto"/>
              <w:right w:val="single" w:sz="4" w:space="0" w:color="auto"/>
            </w:tcBorders>
            <w:shd w:val="clear" w:color="auto" w:fill="auto"/>
            <w:vAlign w:val="center"/>
          </w:tcPr>
          <w:p w14:paraId="3E4971A5" w14:textId="659A007C" w:rsidR="00564771" w:rsidRPr="00517CF3" w:rsidRDefault="00A32FE8"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278,37</w:t>
            </w:r>
          </w:p>
        </w:tc>
        <w:tc>
          <w:tcPr>
            <w:tcW w:w="1225" w:type="dxa"/>
            <w:tcBorders>
              <w:top w:val="nil"/>
              <w:left w:val="nil"/>
              <w:bottom w:val="single" w:sz="4" w:space="0" w:color="auto"/>
              <w:right w:val="single" w:sz="8" w:space="0" w:color="auto"/>
            </w:tcBorders>
            <w:shd w:val="clear" w:color="auto" w:fill="auto"/>
            <w:noWrap/>
            <w:vAlign w:val="bottom"/>
          </w:tcPr>
          <w:p w14:paraId="2299AAE6" w14:textId="437BD241" w:rsidR="00564771" w:rsidRPr="00517CF3" w:rsidRDefault="00DC1CE2" w:rsidP="00EB7FDC">
            <w:pPr>
              <w:spacing w:after="120"/>
              <w:rPr>
                <w:rFonts w:ascii="Arial" w:eastAsia="Times New Roman" w:hAnsi="Arial" w:cs="Arial"/>
                <w:sz w:val="18"/>
                <w:szCs w:val="18"/>
                <w:lang w:eastAsia="hr-HR"/>
              </w:rPr>
            </w:pPr>
            <w:r w:rsidRPr="00517CF3">
              <w:rPr>
                <w:rFonts w:ascii="Arial" w:eastAsia="Times New Roman" w:hAnsi="Arial" w:cs="Arial"/>
                <w:sz w:val="18"/>
                <w:szCs w:val="18"/>
                <w:lang w:eastAsia="hr-HR"/>
              </w:rPr>
              <w:t>P2</w:t>
            </w:r>
          </w:p>
        </w:tc>
      </w:tr>
      <w:tr w:rsidR="00564771" w:rsidRPr="00517CF3" w14:paraId="1BC3E2AC" w14:textId="77777777" w:rsidTr="00517CF3">
        <w:trPr>
          <w:trHeight w:val="255"/>
        </w:trPr>
        <w:tc>
          <w:tcPr>
            <w:tcW w:w="697" w:type="dxa"/>
            <w:tcBorders>
              <w:top w:val="nil"/>
              <w:left w:val="single" w:sz="8" w:space="0" w:color="auto"/>
              <w:bottom w:val="single" w:sz="4" w:space="0" w:color="auto"/>
              <w:right w:val="single" w:sz="4" w:space="0" w:color="auto"/>
            </w:tcBorders>
            <w:shd w:val="clear" w:color="auto" w:fill="auto"/>
            <w:noWrap/>
            <w:vAlign w:val="center"/>
          </w:tcPr>
          <w:p w14:paraId="7F4768E4" w14:textId="58C5E5B2" w:rsidR="00564771" w:rsidRPr="00517CF3" w:rsidRDefault="001C5D54"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20</w:t>
            </w:r>
            <w:r w:rsidR="00012786" w:rsidRPr="00517CF3">
              <w:rPr>
                <w:rFonts w:ascii="Arial" w:eastAsia="Times New Roman" w:hAnsi="Arial" w:cs="Arial"/>
                <w:sz w:val="18"/>
                <w:szCs w:val="18"/>
                <w:lang w:eastAsia="hr-HR"/>
              </w:rPr>
              <w:t>.</w:t>
            </w:r>
          </w:p>
        </w:tc>
        <w:tc>
          <w:tcPr>
            <w:tcW w:w="1243" w:type="dxa"/>
            <w:tcBorders>
              <w:top w:val="nil"/>
              <w:left w:val="nil"/>
              <w:bottom w:val="single" w:sz="4" w:space="0" w:color="auto"/>
              <w:right w:val="single" w:sz="4" w:space="0" w:color="auto"/>
            </w:tcBorders>
            <w:shd w:val="clear" w:color="auto" w:fill="auto"/>
            <w:noWrap/>
          </w:tcPr>
          <w:p w14:paraId="718FE3D1" w14:textId="016AC480"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ŽMAN</w:t>
            </w:r>
          </w:p>
        </w:tc>
        <w:tc>
          <w:tcPr>
            <w:tcW w:w="631" w:type="dxa"/>
            <w:tcBorders>
              <w:top w:val="nil"/>
              <w:left w:val="nil"/>
              <w:bottom w:val="single" w:sz="4" w:space="0" w:color="auto"/>
              <w:right w:val="single" w:sz="4" w:space="0" w:color="auto"/>
            </w:tcBorders>
            <w:shd w:val="clear" w:color="auto" w:fill="auto"/>
            <w:noWrap/>
            <w:vAlign w:val="center"/>
          </w:tcPr>
          <w:p w14:paraId="3823C5D5" w14:textId="34637C21" w:rsidR="00564771" w:rsidRPr="00517CF3" w:rsidRDefault="008D6876"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20</w:t>
            </w:r>
            <w:r w:rsidR="009F2821" w:rsidRPr="00517CF3">
              <w:rPr>
                <w:rFonts w:ascii="Arial" w:eastAsia="Times New Roman" w:hAnsi="Arial" w:cs="Arial"/>
                <w:sz w:val="18"/>
                <w:szCs w:val="18"/>
                <w:lang w:eastAsia="hr-HR"/>
              </w:rPr>
              <w:t>.</w:t>
            </w:r>
          </w:p>
        </w:tc>
        <w:tc>
          <w:tcPr>
            <w:tcW w:w="1137" w:type="dxa"/>
            <w:tcBorders>
              <w:top w:val="nil"/>
              <w:left w:val="nil"/>
              <w:bottom w:val="single" w:sz="4" w:space="0" w:color="auto"/>
              <w:right w:val="single" w:sz="4" w:space="0" w:color="auto"/>
            </w:tcBorders>
            <w:shd w:val="clear" w:color="auto" w:fill="auto"/>
            <w:vAlign w:val="center"/>
          </w:tcPr>
          <w:p w14:paraId="4F694E6D" w14:textId="05376524"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8140/2</w:t>
            </w:r>
          </w:p>
        </w:tc>
        <w:tc>
          <w:tcPr>
            <w:tcW w:w="1197" w:type="dxa"/>
            <w:tcBorders>
              <w:top w:val="nil"/>
              <w:left w:val="nil"/>
              <w:bottom w:val="single" w:sz="4" w:space="0" w:color="auto"/>
              <w:right w:val="single" w:sz="4" w:space="0" w:color="auto"/>
            </w:tcBorders>
            <w:shd w:val="clear" w:color="auto" w:fill="auto"/>
          </w:tcPr>
          <w:p w14:paraId="15F28178" w14:textId="41D729D5"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PAŠNJAK </w:t>
            </w:r>
          </w:p>
        </w:tc>
        <w:tc>
          <w:tcPr>
            <w:tcW w:w="917" w:type="dxa"/>
            <w:tcBorders>
              <w:top w:val="nil"/>
              <w:left w:val="nil"/>
              <w:bottom w:val="single" w:sz="4" w:space="0" w:color="auto"/>
              <w:right w:val="single" w:sz="4" w:space="0" w:color="auto"/>
            </w:tcBorders>
            <w:shd w:val="clear" w:color="auto" w:fill="auto"/>
            <w:vAlign w:val="center"/>
          </w:tcPr>
          <w:p w14:paraId="135D9237" w14:textId="4E01E6FD"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0,1685</w:t>
            </w:r>
          </w:p>
        </w:tc>
        <w:tc>
          <w:tcPr>
            <w:tcW w:w="1079" w:type="dxa"/>
            <w:tcBorders>
              <w:top w:val="nil"/>
              <w:left w:val="nil"/>
              <w:bottom w:val="single" w:sz="4" w:space="0" w:color="auto"/>
              <w:right w:val="single" w:sz="4" w:space="0" w:color="auto"/>
            </w:tcBorders>
            <w:shd w:val="clear" w:color="auto" w:fill="auto"/>
            <w:vAlign w:val="center"/>
          </w:tcPr>
          <w:p w14:paraId="07BF159C" w14:textId="1FCF8DAF" w:rsidR="00564771" w:rsidRPr="00517CF3" w:rsidRDefault="000E415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136</w:t>
            </w:r>
          </w:p>
        </w:tc>
        <w:tc>
          <w:tcPr>
            <w:tcW w:w="1037" w:type="dxa"/>
            <w:tcBorders>
              <w:top w:val="nil"/>
              <w:left w:val="nil"/>
              <w:bottom w:val="single" w:sz="4" w:space="0" w:color="auto"/>
              <w:right w:val="single" w:sz="4" w:space="0" w:color="auto"/>
            </w:tcBorders>
            <w:shd w:val="clear" w:color="auto" w:fill="auto"/>
            <w:vAlign w:val="center"/>
          </w:tcPr>
          <w:p w14:paraId="48ACBC0A" w14:textId="7652472B" w:rsidR="00564771" w:rsidRPr="00517CF3" w:rsidRDefault="00F83CC0"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22,91</w:t>
            </w:r>
          </w:p>
        </w:tc>
        <w:tc>
          <w:tcPr>
            <w:tcW w:w="1237" w:type="dxa"/>
            <w:tcBorders>
              <w:top w:val="nil"/>
              <w:left w:val="nil"/>
              <w:bottom w:val="single" w:sz="4" w:space="0" w:color="auto"/>
              <w:right w:val="single" w:sz="4" w:space="0" w:color="auto"/>
            </w:tcBorders>
            <w:shd w:val="clear" w:color="auto" w:fill="auto"/>
            <w:vAlign w:val="center"/>
          </w:tcPr>
          <w:p w14:paraId="25B6B895" w14:textId="325907F0" w:rsidR="00564771" w:rsidRPr="00517CF3" w:rsidRDefault="00EB7AC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037" w:type="dxa"/>
            <w:tcBorders>
              <w:top w:val="nil"/>
              <w:left w:val="nil"/>
              <w:bottom w:val="single" w:sz="4" w:space="0" w:color="auto"/>
              <w:right w:val="single" w:sz="4" w:space="0" w:color="auto"/>
            </w:tcBorders>
            <w:shd w:val="clear" w:color="auto" w:fill="auto"/>
            <w:vAlign w:val="center"/>
          </w:tcPr>
          <w:p w14:paraId="6DD3E3A6" w14:textId="7FA7BB0B" w:rsidR="00564771" w:rsidRPr="00517CF3" w:rsidRDefault="00A32FE8"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22,91</w:t>
            </w:r>
          </w:p>
        </w:tc>
        <w:tc>
          <w:tcPr>
            <w:tcW w:w="1225" w:type="dxa"/>
            <w:tcBorders>
              <w:top w:val="nil"/>
              <w:left w:val="nil"/>
              <w:bottom w:val="single" w:sz="4" w:space="0" w:color="auto"/>
              <w:right w:val="single" w:sz="8" w:space="0" w:color="auto"/>
            </w:tcBorders>
            <w:shd w:val="clear" w:color="auto" w:fill="auto"/>
            <w:noWrap/>
            <w:vAlign w:val="bottom"/>
          </w:tcPr>
          <w:p w14:paraId="74D147FE" w14:textId="6146CD94" w:rsidR="00564771" w:rsidRPr="00517CF3" w:rsidRDefault="00DC1CE2" w:rsidP="00EB7FDC">
            <w:pPr>
              <w:spacing w:after="120"/>
              <w:rPr>
                <w:rFonts w:ascii="Arial" w:eastAsia="Times New Roman" w:hAnsi="Arial" w:cs="Arial"/>
                <w:sz w:val="18"/>
                <w:szCs w:val="18"/>
                <w:lang w:eastAsia="hr-HR"/>
              </w:rPr>
            </w:pPr>
            <w:r w:rsidRPr="00517CF3">
              <w:rPr>
                <w:rFonts w:ascii="Arial" w:eastAsia="Times New Roman" w:hAnsi="Arial" w:cs="Arial"/>
                <w:sz w:val="18"/>
                <w:szCs w:val="18"/>
                <w:lang w:eastAsia="hr-HR"/>
              </w:rPr>
              <w:t>P2</w:t>
            </w:r>
          </w:p>
        </w:tc>
      </w:tr>
      <w:tr w:rsidR="00564771" w:rsidRPr="00517CF3" w14:paraId="46406508" w14:textId="77777777" w:rsidTr="00517CF3">
        <w:trPr>
          <w:trHeight w:val="255"/>
        </w:trPr>
        <w:tc>
          <w:tcPr>
            <w:tcW w:w="697" w:type="dxa"/>
            <w:tcBorders>
              <w:top w:val="nil"/>
              <w:left w:val="single" w:sz="8" w:space="0" w:color="auto"/>
              <w:bottom w:val="single" w:sz="4" w:space="0" w:color="auto"/>
              <w:right w:val="single" w:sz="4" w:space="0" w:color="auto"/>
            </w:tcBorders>
            <w:shd w:val="clear" w:color="auto" w:fill="auto"/>
            <w:noWrap/>
            <w:vAlign w:val="center"/>
          </w:tcPr>
          <w:p w14:paraId="7765160A" w14:textId="48CC2F0A" w:rsidR="00564771" w:rsidRPr="00517CF3" w:rsidRDefault="001C5D54"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21</w:t>
            </w:r>
            <w:r w:rsidR="00012786" w:rsidRPr="00517CF3">
              <w:rPr>
                <w:rFonts w:ascii="Arial" w:eastAsia="Times New Roman" w:hAnsi="Arial" w:cs="Arial"/>
                <w:sz w:val="18"/>
                <w:szCs w:val="18"/>
                <w:lang w:eastAsia="hr-HR"/>
              </w:rPr>
              <w:t>.</w:t>
            </w:r>
          </w:p>
        </w:tc>
        <w:tc>
          <w:tcPr>
            <w:tcW w:w="1243" w:type="dxa"/>
            <w:tcBorders>
              <w:top w:val="nil"/>
              <w:left w:val="nil"/>
              <w:bottom w:val="single" w:sz="4" w:space="0" w:color="auto"/>
              <w:right w:val="single" w:sz="4" w:space="0" w:color="auto"/>
            </w:tcBorders>
            <w:shd w:val="clear" w:color="auto" w:fill="auto"/>
            <w:noWrap/>
          </w:tcPr>
          <w:p w14:paraId="7C0B8819" w14:textId="78011BF8"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ŽMAN</w:t>
            </w:r>
          </w:p>
        </w:tc>
        <w:tc>
          <w:tcPr>
            <w:tcW w:w="631" w:type="dxa"/>
            <w:tcBorders>
              <w:top w:val="nil"/>
              <w:left w:val="nil"/>
              <w:bottom w:val="single" w:sz="4" w:space="0" w:color="auto"/>
              <w:right w:val="single" w:sz="4" w:space="0" w:color="auto"/>
            </w:tcBorders>
            <w:shd w:val="clear" w:color="auto" w:fill="auto"/>
            <w:noWrap/>
            <w:vAlign w:val="center"/>
          </w:tcPr>
          <w:p w14:paraId="61711AB2" w14:textId="29DB9AD1" w:rsidR="00564771" w:rsidRPr="00517CF3" w:rsidRDefault="008D6876"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2</w:t>
            </w:r>
            <w:r w:rsidR="009F2821" w:rsidRPr="00517CF3">
              <w:rPr>
                <w:rFonts w:ascii="Arial" w:eastAsia="Times New Roman" w:hAnsi="Arial" w:cs="Arial"/>
                <w:sz w:val="18"/>
                <w:szCs w:val="18"/>
                <w:lang w:eastAsia="hr-HR"/>
              </w:rPr>
              <w:t>1.</w:t>
            </w:r>
          </w:p>
        </w:tc>
        <w:tc>
          <w:tcPr>
            <w:tcW w:w="1137" w:type="dxa"/>
            <w:tcBorders>
              <w:top w:val="nil"/>
              <w:left w:val="nil"/>
              <w:bottom w:val="single" w:sz="4" w:space="0" w:color="auto"/>
              <w:right w:val="single" w:sz="4" w:space="0" w:color="auto"/>
            </w:tcBorders>
            <w:shd w:val="clear" w:color="auto" w:fill="auto"/>
            <w:vAlign w:val="center"/>
          </w:tcPr>
          <w:p w14:paraId="4B1A02FE" w14:textId="516D6EC1"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8171</w:t>
            </w:r>
          </w:p>
        </w:tc>
        <w:tc>
          <w:tcPr>
            <w:tcW w:w="1197" w:type="dxa"/>
            <w:tcBorders>
              <w:top w:val="nil"/>
              <w:left w:val="nil"/>
              <w:bottom w:val="single" w:sz="4" w:space="0" w:color="auto"/>
              <w:right w:val="single" w:sz="4" w:space="0" w:color="auto"/>
            </w:tcBorders>
            <w:shd w:val="clear" w:color="auto" w:fill="auto"/>
          </w:tcPr>
          <w:p w14:paraId="3FF1AC6E" w14:textId="766C98D5"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PAŠNJAK </w:t>
            </w:r>
          </w:p>
        </w:tc>
        <w:tc>
          <w:tcPr>
            <w:tcW w:w="917" w:type="dxa"/>
            <w:tcBorders>
              <w:top w:val="nil"/>
              <w:left w:val="nil"/>
              <w:bottom w:val="single" w:sz="4" w:space="0" w:color="auto"/>
              <w:right w:val="single" w:sz="4" w:space="0" w:color="auto"/>
            </w:tcBorders>
            <w:shd w:val="clear" w:color="auto" w:fill="auto"/>
            <w:vAlign w:val="center"/>
          </w:tcPr>
          <w:p w14:paraId="3570CFDA" w14:textId="7D427D89"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0,1403</w:t>
            </w:r>
          </w:p>
        </w:tc>
        <w:tc>
          <w:tcPr>
            <w:tcW w:w="1079" w:type="dxa"/>
            <w:tcBorders>
              <w:top w:val="nil"/>
              <w:left w:val="nil"/>
              <w:bottom w:val="single" w:sz="4" w:space="0" w:color="auto"/>
              <w:right w:val="single" w:sz="4" w:space="0" w:color="auto"/>
            </w:tcBorders>
            <w:shd w:val="clear" w:color="auto" w:fill="auto"/>
            <w:vAlign w:val="center"/>
          </w:tcPr>
          <w:p w14:paraId="43E2BA82" w14:textId="5EAAA1FD" w:rsidR="00564771" w:rsidRPr="00517CF3" w:rsidRDefault="000E415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136</w:t>
            </w:r>
          </w:p>
        </w:tc>
        <w:tc>
          <w:tcPr>
            <w:tcW w:w="1037" w:type="dxa"/>
            <w:tcBorders>
              <w:top w:val="nil"/>
              <w:left w:val="nil"/>
              <w:bottom w:val="single" w:sz="4" w:space="0" w:color="auto"/>
              <w:right w:val="single" w:sz="4" w:space="0" w:color="auto"/>
            </w:tcBorders>
            <w:shd w:val="clear" w:color="auto" w:fill="auto"/>
            <w:vAlign w:val="center"/>
          </w:tcPr>
          <w:p w14:paraId="6C19DEAC" w14:textId="300F81B9" w:rsidR="00564771" w:rsidRPr="00517CF3" w:rsidRDefault="00F83CC0"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19,08</w:t>
            </w:r>
          </w:p>
        </w:tc>
        <w:tc>
          <w:tcPr>
            <w:tcW w:w="1237" w:type="dxa"/>
            <w:tcBorders>
              <w:top w:val="nil"/>
              <w:left w:val="nil"/>
              <w:bottom w:val="single" w:sz="4" w:space="0" w:color="auto"/>
              <w:right w:val="single" w:sz="4" w:space="0" w:color="auto"/>
            </w:tcBorders>
            <w:shd w:val="clear" w:color="auto" w:fill="auto"/>
            <w:vAlign w:val="center"/>
          </w:tcPr>
          <w:p w14:paraId="37805755" w14:textId="1C925CA1" w:rsidR="00564771" w:rsidRPr="00517CF3" w:rsidRDefault="00EB7AC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037" w:type="dxa"/>
            <w:tcBorders>
              <w:top w:val="nil"/>
              <w:left w:val="nil"/>
              <w:bottom w:val="single" w:sz="4" w:space="0" w:color="auto"/>
              <w:right w:val="single" w:sz="4" w:space="0" w:color="auto"/>
            </w:tcBorders>
            <w:shd w:val="clear" w:color="auto" w:fill="auto"/>
            <w:vAlign w:val="center"/>
          </w:tcPr>
          <w:p w14:paraId="51A3329E" w14:textId="4369DBAE" w:rsidR="00564771" w:rsidRPr="00517CF3" w:rsidRDefault="00A32FE8"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19,08</w:t>
            </w:r>
          </w:p>
        </w:tc>
        <w:tc>
          <w:tcPr>
            <w:tcW w:w="1225" w:type="dxa"/>
            <w:tcBorders>
              <w:top w:val="nil"/>
              <w:left w:val="nil"/>
              <w:bottom w:val="single" w:sz="4" w:space="0" w:color="auto"/>
              <w:right w:val="single" w:sz="8" w:space="0" w:color="auto"/>
            </w:tcBorders>
            <w:shd w:val="clear" w:color="auto" w:fill="auto"/>
            <w:noWrap/>
            <w:vAlign w:val="bottom"/>
          </w:tcPr>
          <w:p w14:paraId="7CD9AFF6" w14:textId="77777777" w:rsidR="00564771" w:rsidRPr="00517CF3" w:rsidRDefault="00564771" w:rsidP="00EB7FDC">
            <w:pPr>
              <w:spacing w:after="120"/>
              <w:rPr>
                <w:rFonts w:ascii="Arial" w:eastAsia="Times New Roman" w:hAnsi="Arial" w:cs="Arial"/>
                <w:sz w:val="18"/>
                <w:szCs w:val="18"/>
                <w:lang w:eastAsia="hr-HR"/>
              </w:rPr>
            </w:pPr>
          </w:p>
        </w:tc>
      </w:tr>
      <w:tr w:rsidR="00564771" w:rsidRPr="00517CF3" w14:paraId="1E4D2C96" w14:textId="77777777" w:rsidTr="00517CF3">
        <w:trPr>
          <w:trHeight w:val="255"/>
        </w:trPr>
        <w:tc>
          <w:tcPr>
            <w:tcW w:w="697" w:type="dxa"/>
            <w:tcBorders>
              <w:top w:val="nil"/>
              <w:left w:val="single" w:sz="8" w:space="0" w:color="auto"/>
              <w:bottom w:val="single" w:sz="4" w:space="0" w:color="auto"/>
              <w:right w:val="single" w:sz="4" w:space="0" w:color="auto"/>
            </w:tcBorders>
            <w:shd w:val="clear" w:color="auto" w:fill="auto"/>
            <w:noWrap/>
            <w:vAlign w:val="center"/>
          </w:tcPr>
          <w:p w14:paraId="1AD3317E" w14:textId="07363F27" w:rsidR="00564771" w:rsidRPr="00517CF3" w:rsidRDefault="00012786"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2</w:t>
            </w:r>
            <w:r w:rsidR="001C5D54">
              <w:rPr>
                <w:rFonts w:ascii="Arial" w:eastAsia="Times New Roman" w:hAnsi="Arial" w:cs="Arial"/>
                <w:sz w:val="18"/>
                <w:szCs w:val="18"/>
                <w:lang w:eastAsia="hr-HR"/>
              </w:rPr>
              <w:t>2</w:t>
            </w:r>
            <w:r w:rsidRPr="00517CF3">
              <w:rPr>
                <w:rFonts w:ascii="Arial" w:eastAsia="Times New Roman" w:hAnsi="Arial" w:cs="Arial"/>
                <w:sz w:val="18"/>
                <w:szCs w:val="18"/>
                <w:lang w:eastAsia="hr-HR"/>
              </w:rPr>
              <w:t>.</w:t>
            </w:r>
          </w:p>
        </w:tc>
        <w:tc>
          <w:tcPr>
            <w:tcW w:w="1243" w:type="dxa"/>
            <w:tcBorders>
              <w:top w:val="nil"/>
              <w:left w:val="nil"/>
              <w:bottom w:val="single" w:sz="4" w:space="0" w:color="auto"/>
              <w:right w:val="single" w:sz="4" w:space="0" w:color="auto"/>
            </w:tcBorders>
            <w:shd w:val="clear" w:color="auto" w:fill="auto"/>
            <w:noWrap/>
          </w:tcPr>
          <w:p w14:paraId="331E7488" w14:textId="5D9ADF25"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ŽMAN</w:t>
            </w:r>
          </w:p>
        </w:tc>
        <w:tc>
          <w:tcPr>
            <w:tcW w:w="631" w:type="dxa"/>
            <w:tcBorders>
              <w:top w:val="nil"/>
              <w:left w:val="nil"/>
              <w:bottom w:val="single" w:sz="4" w:space="0" w:color="auto"/>
              <w:right w:val="single" w:sz="4" w:space="0" w:color="auto"/>
            </w:tcBorders>
            <w:shd w:val="clear" w:color="auto" w:fill="auto"/>
            <w:noWrap/>
            <w:vAlign w:val="center"/>
          </w:tcPr>
          <w:p w14:paraId="3269635E" w14:textId="67D07242" w:rsidR="00564771" w:rsidRPr="00517CF3" w:rsidRDefault="009F282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2</w:t>
            </w:r>
            <w:r w:rsidR="008D6876">
              <w:rPr>
                <w:rFonts w:ascii="Arial" w:eastAsia="Times New Roman" w:hAnsi="Arial" w:cs="Arial"/>
                <w:sz w:val="18"/>
                <w:szCs w:val="18"/>
                <w:lang w:eastAsia="hr-HR"/>
              </w:rPr>
              <w:t>2</w:t>
            </w:r>
            <w:r w:rsidRPr="00517CF3">
              <w:rPr>
                <w:rFonts w:ascii="Arial" w:eastAsia="Times New Roman" w:hAnsi="Arial" w:cs="Arial"/>
                <w:sz w:val="18"/>
                <w:szCs w:val="18"/>
                <w:lang w:eastAsia="hr-HR"/>
              </w:rPr>
              <w:t>.</w:t>
            </w:r>
          </w:p>
        </w:tc>
        <w:tc>
          <w:tcPr>
            <w:tcW w:w="1137" w:type="dxa"/>
            <w:tcBorders>
              <w:top w:val="nil"/>
              <w:left w:val="nil"/>
              <w:bottom w:val="single" w:sz="4" w:space="0" w:color="auto"/>
              <w:right w:val="single" w:sz="4" w:space="0" w:color="auto"/>
            </w:tcBorders>
            <w:shd w:val="clear" w:color="auto" w:fill="auto"/>
            <w:vAlign w:val="center"/>
          </w:tcPr>
          <w:p w14:paraId="1015DE73" w14:textId="2E3BE4DC"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8173</w:t>
            </w:r>
          </w:p>
        </w:tc>
        <w:tc>
          <w:tcPr>
            <w:tcW w:w="1197" w:type="dxa"/>
            <w:tcBorders>
              <w:top w:val="nil"/>
              <w:left w:val="nil"/>
              <w:bottom w:val="single" w:sz="4" w:space="0" w:color="auto"/>
              <w:right w:val="single" w:sz="4" w:space="0" w:color="auto"/>
            </w:tcBorders>
            <w:shd w:val="clear" w:color="auto" w:fill="auto"/>
          </w:tcPr>
          <w:p w14:paraId="32039854" w14:textId="3F301605"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PAŠNJAK </w:t>
            </w:r>
          </w:p>
        </w:tc>
        <w:tc>
          <w:tcPr>
            <w:tcW w:w="917" w:type="dxa"/>
            <w:tcBorders>
              <w:top w:val="nil"/>
              <w:left w:val="nil"/>
              <w:bottom w:val="single" w:sz="4" w:space="0" w:color="auto"/>
              <w:right w:val="single" w:sz="4" w:space="0" w:color="auto"/>
            </w:tcBorders>
            <w:shd w:val="clear" w:color="auto" w:fill="auto"/>
            <w:vAlign w:val="center"/>
          </w:tcPr>
          <w:p w14:paraId="4EF78AFB" w14:textId="39AC4A64"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0,2606</w:t>
            </w:r>
          </w:p>
        </w:tc>
        <w:tc>
          <w:tcPr>
            <w:tcW w:w="1079" w:type="dxa"/>
            <w:tcBorders>
              <w:top w:val="nil"/>
              <w:left w:val="nil"/>
              <w:bottom w:val="single" w:sz="4" w:space="0" w:color="auto"/>
              <w:right w:val="single" w:sz="4" w:space="0" w:color="auto"/>
            </w:tcBorders>
            <w:shd w:val="clear" w:color="auto" w:fill="auto"/>
            <w:vAlign w:val="center"/>
          </w:tcPr>
          <w:p w14:paraId="099BAF6E" w14:textId="6EB5121D" w:rsidR="00564771" w:rsidRPr="00517CF3" w:rsidRDefault="000E415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136</w:t>
            </w:r>
          </w:p>
        </w:tc>
        <w:tc>
          <w:tcPr>
            <w:tcW w:w="1037" w:type="dxa"/>
            <w:tcBorders>
              <w:top w:val="nil"/>
              <w:left w:val="nil"/>
              <w:bottom w:val="single" w:sz="4" w:space="0" w:color="auto"/>
              <w:right w:val="single" w:sz="4" w:space="0" w:color="auto"/>
            </w:tcBorders>
            <w:shd w:val="clear" w:color="auto" w:fill="auto"/>
            <w:vAlign w:val="center"/>
          </w:tcPr>
          <w:p w14:paraId="34A5C62F" w14:textId="28762D7F" w:rsidR="00564771" w:rsidRPr="00517CF3" w:rsidRDefault="00F83CC0"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35,44</w:t>
            </w:r>
          </w:p>
        </w:tc>
        <w:tc>
          <w:tcPr>
            <w:tcW w:w="1237" w:type="dxa"/>
            <w:tcBorders>
              <w:top w:val="nil"/>
              <w:left w:val="nil"/>
              <w:bottom w:val="single" w:sz="4" w:space="0" w:color="auto"/>
              <w:right w:val="single" w:sz="4" w:space="0" w:color="auto"/>
            </w:tcBorders>
            <w:shd w:val="clear" w:color="auto" w:fill="auto"/>
            <w:vAlign w:val="center"/>
          </w:tcPr>
          <w:p w14:paraId="56B0CDE4" w14:textId="35F8492E" w:rsidR="00564771" w:rsidRPr="00517CF3" w:rsidRDefault="00EB7AC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037" w:type="dxa"/>
            <w:tcBorders>
              <w:top w:val="nil"/>
              <w:left w:val="nil"/>
              <w:bottom w:val="single" w:sz="4" w:space="0" w:color="auto"/>
              <w:right w:val="single" w:sz="4" w:space="0" w:color="auto"/>
            </w:tcBorders>
            <w:shd w:val="clear" w:color="auto" w:fill="auto"/>
            <w:vAlign w:val="center"/>
          </w:tcPr>
          <w:p w14:paraId="57D79558" w14:textId="07438C16" w:rsidR="00564771" w:rsidRPr="00517CF3" w:rsidRDefault="00A32FE8"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35,44</w:t>
            </w:r>
          </w:p>
        </w:tc>
        <w:tc>
          <w:tcPr>
            <w:tcW w:w="1225" w:type="dxa"/>
            <w:tcBorders>
              <w:top w:val="nil"/>
              <w:left w:val="nil"/>
              <w:bottom w:val="single" w:sz="4" w:space="0" w:color="auto"/>
              <w:right w:val="single" w:sz="8" w:space="0" w:color="auto"/>
            </w:tcBorders>
            <w:shd w:val="clear" w:color="auto" w:fill="auto"/>
            <w:noWrap/>
            <w:vAlign w:val="bottom"/>
          </w:tcPr>
          <w:p w14:paraId="048931EE" w14:textId="77777777" w:rsidR="00564771" w:rsidRPr="00517CF3" w:rsidRDefault="00564771" w:rsidP="00EB7FDC">
            <w:pPr>
              <w:spacing w:after="120"/>
              <w:rPr>
                <w:rFonts w:ascii="Arial" w:eastAsia="Times New Roman" w:hAnsi="Arial" w:cs="Arial"/>
                <w:sz w:val="18"/>
                <w:szCs w:val="18"/>
                <w:lang w:eastAsia="hr-HR"/>
              </w:rPr>
            </w:pPr>
          </w:p>
        </w:tc>
      </w:tr>
      <w:tr w:rsidR="00564771" w:rsidRPr="00517CF3" w14:paraId="3C4B62ED" w14:textId="77777777" w:rsidTr="00517CF3">
        <w:trPr>
          <w:trHeight w:val="255"/>
        </w:trPr>
        <w:tc>
          <w:tcPr>
            <w:tcW w:w="697" w:type="dxa"/>
            <w:tcBorders>
              <w:top w:val="nil"/>
              <w:left w:val="single" w:sz="8" w:space="0" w:color="auto"/>
              <w:bottom w:val="single" w:sz="4" w:space="0" w:color="auto"/>
              <w:right w:val="single" w:sz="4" w:space="0" w:color="auto"/>
            </w:tcBorders>
            <w:shd w:val="clear" w:color="auto" w:fill="auto"/>
            <w:noWrap/>
            <w:vAlign w:val="center"/>
          </w:tcPr>
          <w:p w14:paraId="3BF72082" w14:textId="67EC49A1" w:rsidR="00564771" w:rsidRPr="00517CF3" w:rsidRDefault="00012786"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2</w:t>
            </w:r>
            <w:r w:rsidR="001C5D54">
              <w:rPr>
                <w:rFonts w:ascii="Arial" w:eastAsia="Times New Roman" w:hAnsi="Arial" w:cs="Arial"/>
                <w:sz w:val="18"/>
                <w:szCs w:val="18"/>
                <w:lang w:eastAsia="hr-HR"/>
              </w:rPr>
              <w:t>3</w:t>
            </w:r>
            <w:r w:rsidRPr="00517CF3">
              <w:rPr>
                <w:rFonts w:ascii="Arial" w:eastAsia="Times New Roman" w:hAnsi="Arial" w:cs="Arial"/>
                <w:sz w:val="18"/>
                <w:szCs w:val="18"/>
                <w:lang w:eastAsia="hr-HR"/>
              </w:rPr>
              <w:t>.</w:t>
            </w:r>
          </w:p>
        </w:tc>
        <w:tc>
          <w:tcPr>
            <w:tcW w:w="1243" w:type="dxa"/>
            <w:tcBorders>
              <w:top w:val="nil"/>
              <w:left w:val="nil"/>
              <w:bottom w:val="single" w:sz="4" w:space="0" w:color="auto"/>
              <w:right w:val="single" w:sz="4" w:space="0" w:color="auto"/>
            </w:tcBorders>
            <w:shd w:val="clear" w:color="auto" w:fill="auto"/>
            <w:noWrap/>
          </w:tcPr>
          <w:p w14:paraId="12A6E050" w14:textId="196F82F5"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ŽMAN</w:t>
            </w:r>
          </w:p>
        </w:tc>
        <w:tc>
          <w:tcPr>
            <w:tcW w:w="631" w:type="dxa"/>
            <w:tcBorders>
              <w:top w:val="nil"/>
              <w:left w:val="nil"/>
              <w:bottom w:val="single" w:sz="4" w:space="0" w:color="auto"/>
              <w:right w:val="single" w:sz="4" w:space="0" w:color="auto"/>
            </w:tcBorders>
            <w:shd w:val="clear" w:color="auto" w:fill="auto"/>
            <w:noWrap/>
            <w:vAlign w:val="center"/>
          </w:tcPr>
          <w:p w14:paraId="26F822AC" w14:textId="4C0D5806" w:rsidR="00564771" w:rsidRPr="00517CF3" w:rsidRDefault="009F282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2</w:t>
            </w:r>
            <w:r w:rsidR="008D6876">
              <w:rPr>
                <w:rFonts w:ascii="Arial" w:eastAsia="Times New Roman" w:hAnsi="Arial" w:cs="Arial"/>
                <w:sz w:val="18"/>
                <w:szCs w:val="18"/>
                <w:lang w:eastAsia="hr-HR"/>
              </w:rPr>
              <w:t>3</w:t>
            </w:r>
            <w:r w:rsidRPr="00517CF3">
              <w:rPr>
                <w:rFonts w:ascii="Arial" w:eastAsia="Times New Roman" w:hAnsi="Arial" w:cs="Arial"/>
                <w:sz w:val="18"/>
                <w:szCs w:val="18"/>
                <w:lang w:eastAsia="hr-HR"/>
              </w:rPr>
              <w:t>.</w:t>
            </w:r>
          </w:p>
        </w:tc>
        <w:tc>
          <w:tcPr>
            <w:tcW w:w="1137" w:type="dxa"/>
            <w:tcBorders>
              <w:top w:val="nil"/>
              <w:left w:val="nil"/>
              <w:bottom w:val="single" w:sz="4" w:space="0" w:color="auto"/>
              <w:right w:val="single" w:sz="4" w:space="0" w:color="auto"/>
            </w:tcBorders>
            <w:shd w:val="clear" w:color="auto" w:fill="auto"/>
            <w:vAlign w:val="center"/>
          </w:tcPr>
          <w:p w14:paraId="1856F083" w14:textId="7E2F59B8"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8275</w:t>
            </w:r>
          </w:p>
        </w:tc>
        <w:tc>
          <w:tcPr>
            <w:tcW w:w="1197" w:type="dxa"/>
            <w:tcBorders>
              <w:top w:val="nil"/>
              <w:left w:val="nil"/>
              <w:bottom w:val="single" w:sz="4" w:space="0" w:color="auto"/>
              <w:right w:val="single" w:sz="4" w:space="0" w:color="auto"/>
            </w:tcBorders>
            <w:shd w:val="clear" w:color="auto" w:fill="auto"/>
          </w:tcPr>
          <w:p w14:paraId="5A5584C4" w14:textId="32C9945C"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PAŠNJAK </w:t>
            </w:r>
          </w:p>
        </w:tc>
        <w:tc>
          <w:tcPr>
            <w:tcW w:w="917" w:type="dxa"/>
            <w:tcBorders>
              <w:top w:val="nil"/>
              <w:left w:val="nil"/>
              <w:bottom w:val="single" w:sz="4" w:space="0" w:color="auto"/>
              <w:right w:val="single" w:sz="4" w:space="0" w:color="auto"/>
            </w:tcBorders>
            <w:shd w:val="clear" w:color="auto" w:fill="auto"/>
            <w:vAlign w:val="center"/>
          </w:tcPr>
          <w:p w14:paraId="1DD32F5E" w14:textId="0B8F9022"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0,4327</w:t>
            </w:r>
          </w:p>
        </w:tc>
        <w:tc>
          <w:tcPr>
            <w:tcW w:w="1079" w:type="dxa"/>
            <w:tcBorders>
              <w:top w:val="nil"/>
              <w:left w:val="nil"/>
              <w:bottom w:val="single" w:sz="4" w:space="0" w:color="auto"/>
              <w:right w:val="single" w:sz="4" w:space="0" w:color="auto"/>
            </w:tcBorders>
            <w:shd w:val="clear" w:color="auto" w:fill="auto"/>
            <w:vAlign w:val="center"/>
          </w:tcPr>
          <w:p w14:paraId="49CCECA9" w14:textId="73FAF782" w:rsidR="00564771" w:rsidRPr="00517CF3" w:rsidRDefault="000E415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136</w:t>
            </w:r>
          </w:p>
        </w:tc>
        <w:tc>
          <w:tcPr>
            <w:tcW w:w="1037" w:type="dxa"/>
            <w:tcBorders>
              <w:top w:val="nil"/>
              <w:left w:val="nil"/>
              <w:bottom w:val="single" w:sz="4" w:space="0" w:color="auto"/>
              <w:right w:val="single" w:sz="4" w:space="0" w:color="auto"/>
            </w:tcBorders>
            <w:shd w:val="clear" w:color="auto" w:fill="auto"/>
            <w:vAlign w:val="center"/>
          </w:tcPr>
          <w:p w14:paraId="559FDC1F" w14:textId="368E6C44" w:rsidR="00564771" w:rsidRPr="00517CF3" w:rsidRDefault="00F83CC0"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58,84</w:t>
            </w:r>
          </w:p>
        </w:tc>
        <w:tc>
          <w:tcPr>
            <w:tcW w:w="1237" w:type="dxa"/>
            <w:tcBorders>
              <w:top w:val="nil"/>
              <w:left w:val="nil"/>
              <w:bottom w:val="single" w:sz="4" w:space="0" w:color="auto"/>
              <w:right w:val="single" w:sz="4" w:space="0" w:color="auto"/>
            </w:tcBorders>
            <w:shd w:val="clear" w:color="auto" w:fill="auto"/>
            <w:vAlign w:val="center"/>
          </w:tcPr>
          <w:p w14:paraId="70CC6B19" w14:textId="111C4880" w:rsidR="00564771" w:rsidRPr="00517CF3" w:rsidRDefault="00EB7AC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037" w:type="dxa"/>
            <w:tcBorders>
              <w:top w:val="nil"/>
              <w:left w:val="nil"/>
              <w:bottom w:val="single" w:sz="4" w:space="0" w:color="auto"/>
              <w:right w:val="single" w:sz="4" w:space="0" w:color="auto"/>
            </w:tcBorders>
            <w:shd w:val="clear" w:color="auto" w:fill="auto"/>
            <w:vAlign w:val="center"/>
          </w:tcPr>
          <w:p w14:paraId="6D35961D" w14:textId="6097590A" w:rsidR="00564771" w:rsidRPr="00517CF3" w:rsidRDefault="00A32FE8"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58,84</w:t>
            </w:r>
          </w:p>
        </w:tc>
        <w:tc>
          <w:tcPr>
            <w:tcW w:w="1225" w:type="dxa"/>
            <w:tcBorders>
              <w:top w:val="nil"/>
              <w:left w:val="nil"/>
              <w:bottom w:val="single" w:sz="4" w:space="0" w:color="auto"/>
              <w:right w:val="single" w:sz="8" w:space="0" w:color="auto"/>
            </w:tcBorders>
            <w:shd w:val="clear" w:color="auto" w:fill="auto"/>
            <w:noWrap/>
            <w:vAlign w:val="bottom"/>
          </w:tcPr>
          <w:p w14:paraId="3BCCD670" w14:textId="0C05529B" w:rsidR="00564771" w:rsidRPr="00517CF3" w:rsidRDefault="00DC1CE2" w:rsidP="00EB7FDC">
            <w:pPr>
              <w:spacing w:after="120"/>
              <w:rPr>
                <w:rFonts w:ascii="Arial" w:eastAsia="Times New Roman" w:hAnsi="Arial" w:cs="Arial"/>
                <w:sz w:val="18"/>
                <w:szCs w:val="18"/>
                <w:lang w:eastAsia="hr-HR"/>
              </w:rPr>
            </w:pPr>
            <w:r w:rsidRPr="00517CF3">
              <w:rPr>
                <w:rFonts w:ascii="Arial" w:eastAsia="Times New Roman" w:hAnsi="Arial" w:cs="Arial"/>
                <w:sz w:val="18"/>
                <w:szCs w:val="18"/>
                <w:lang w:eastAsia="hr-HR"/>
              </w:rPr>
              <w:t>P2</w:t>
            </w:r>
          </w:p>
        </w:tc>
      </w:tr>
      <w:tr w:rsidR="00564771" w:rsidRPr="00517CF3" w14:paraId="15A365E9" w14:textId="77777777" w:rsidTr="00517CF3">
        <w:trPr>
          <w:trHeight w:val="255"/>
        </w:trPr>
        <w:tc>
          <w:tcPr>
            <w:tcW w:w="697" w:type="dxa"/>
            <w:tcBorders>
              <w:top w:val="nil"/>
              <w:left w:val="single" w:sz="8" w:space="0" w:color="auto"/>
              <w:bottom w:val="single" w:sz="4" w:space="0" w:color="auto"/>
              <w:right w:val="single" w:sz="4" w:space="0" w:color="auto"/>
            </w:tcBorders>
            <w:shd w:val="clear" w:color="auto" w:fill="auto"/>
            <w:noWrap/>
            <w:vAlign w:val="center"/>
          </w:tcPr>
          <w:p w14:paraId="60DE07A9" w14:textId="79C8E040" w:rsidR="00564771" w:rsidRPr="00517CF3" w:rsidRDefault="00012786"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2</w:t>
            </w:r>
            <w:r w:rsidR="001C5D54">
              <w:rPr>
                <w:rFonts w:ascii="Arial" w:eastAsia="Times New Roman" w:hAnsi="Arial" w:cs="Arial"/>
                <w:sz w:val="18"/>
                <w:szCs w:val="18"/>
                <w:lang w:eastAsia="hr-HR"/>
              </w:rPr>
              <w:t>4</w:t>
            </w:r>
            <w:r w:rsidRPr="00517CF3">
              <w:rPr>
                <w:rFonts w:ascii="Arial" w:eastAsia="Times New Roman" w:hAnsi="Arial" w:cs="Arial"/>
                <w:sz w:val="18"/>
                <w:szCs w:val="18"/>
                <w:lang w:eastAsia="hr-HR"/>
              </w:rPr>
              <w:t>.</w:t>
            </w:r>
          </w:p>
        </w:tc>
        <w:tc>
          <w:tcPr>
            <w:tcW w:w="1243" w:type="dxa"/>
            <w:tcBorders>
              <w:top w:val="nil"/>
              <w:left w:val="nil"/>
              <w:bottom w:val="single" w:sz="4" w:space="0" w:color="auto"/>
              <w:right w:val="single" w:sz="4" w:space="0" w:color="auto"/>
            </w:tcBorders>
            <w:shd w:val="clear" w:color="auto" w:fill="auto"/>
            <w:noWrap/>
          </w:tcPr>
          <w:p w14:paraId="40D8BCBB" w14:textId="65FFB5C9"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ŽMAN</w:t>
            </w:r>
          </w:p>
        </w:tc>
        <w:tc>
          <w:tcPr>
            <w:tcW w:w="631" w:type="dxa"/>
            <w:tcBorders>
              <w:top w:val="nil"/>
              <w:left w:val="nil"/>
              <w:bottom w:val="single" w:sz="4" w:space="0" w:color="auto"/>
              <w:right w:val="single" w:sz="4" w:space="0" w:color="auto"/>
            </w:tcBorders>
            <w:shd w:val="clear" w:color="auto" w:fill="auto"/>
            <w:noWrap/>
            <w:vAlign w:val="center"/>
          </w:tcPr>
          <w:p w14:paraId="55CD1FB5" w14:textId="30048040" w:rsidR="00564771" w:rsidRPr="00517CF3" w:rsidRDefault="009F282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2</w:t>
            </w:r>
            <w:r w:rsidR="008D6876">
              <w:rPr>
                <w:rFonts w:ascii="Arial" w:eastAsia="Times New Roman" w:hAnsi="Arial" w:cs="Arial"/>
                <w:sz w:val="18"/>
                <w:szCs w:val="18"/>
                <w:lang w:eastAsia="hr-HR"/>
              </w:rPr>
              <w:t>4</w:t>
            </w:r>
            <w:r w:rsidRPr="00517CF3">
              <w:rPr>
                <w:rFonts w:ascii="Arial" w:eastAsia="Times New Roman" w:hAnsi="Arial" w:cs="Arial"/>
                <w:sz w:val="18"/>
                <w:szCs w:val="18"/>
                <w:lang w:eastAsia="hr-HR"/>
              </w:rPr>
              <w:t>.</w:t>
            </w:r>
          </w:p>
        </w:tc>
        <w:tc>
          <w:tcPr>
            <w:tcW w:w="1137" w:type="dxa"/>
            <w:tcBorders>
              <w:top w:val="nil"/>
              <w:left w:val="nil"/>
              <w:bottom w:val="single" w:sz="4" w:space="0" w:color="auto"/>
              <w:right w:val="single" w:sz="4" w:space="0" w:color="auto"/>
            </w:tcBorders>
            <w:shd w:val="clear" w:color="auto" w:fill="auto"/>
            <w:vAlign w:val="center"/>
          </w:tcPr>
          <w:p w14:paraId="3946516C" w14:textId="42FFCE82"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8359</w:t>
            </w:r>
          </w:p>
        </w:tc>
        <w:tc>
          <w:tcPr>
            <w:tcW w:w="1197" w:type="dxa"/>
            <w:tcBorders>
              <w:top w:val="nil"/>
              <w:left w:val="nil"/>
              <w:bottom w:val="single" w:sz="4" w:space="0" w:color="auto"/>
              <w:right w:val="single" w:sz="4" w:space="0" w:color="auto"/>
            </w:tcBorders>
            <w:shd w:val="clear" w:color="auto" w:fill="auto"/>
          </w:tcPr>
          <w:p w14:paraId="59AE80F0" w14:textId="7A4D5F64"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PAŠNJAK </w:t>
            </w:r>
          </w:p>
        </w:tc>
        <w:tc>
          <w:tcPr>
            <w:tcW w:w="917" w:type="dxa"/>
            <w:tcBorders>
              <w:top w:val="nil"/>
              <w:left w:val="nil"/>
              <w:bottom w:val="single" w:sz="4" w:space="0" w:color="auto"/>
              <w:right w:val="single" w:sz="4" w:space="0" w:color="auto"/>
            </w:tcBorders>
            <w:shd w:val="clear" w:color="auto" w:fill="auto"/>
            <w:vAlign w:val="center"/>
          </w:tcPr>
          <w:p w14:paraId="169555D3" w14:textId="51DAAFAA"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0,1012</w:t>
            </w:r>
          </w:p>
        </w:tc>
        <w:tc>
          <w:tcPr>
            <w:tcW w:w="1079" w:type="dxa"/>
            <w:tcBorders>
              <w:top w:val="nil"/>
              <w:left w:val="nil"/>
              <w:bottom w:val="single" w:sz="4" w:space="0" w:color="auto"/>
              <w:right w:val="single" w:sz="4" w:space="0" w:color="auto"/>
            </w:tcBorders>
            <w:shd w:val="clear" w:color="auto" w:fill="auto"/>
            <w:vAlign w:val="center"/>
          </w:tcPr>
          <w:p w14:paraId="7A0A42EF" w14:textId="5C733305" w:rsidR="00564771" w:rsidRPr="00517CF3" w:rsidRDefault="000E415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136</w:t>
            </w:r>
          </w:p>
        </w:tc>
        <w:tc>
          <w:tcPr>
            <w:tcW w:w="1037" w:type="dxa"/>
            <w:tcBorders>
              <w:top w:val="nil"/>
              <w:left w:val="nil"/>
              <w:bottom w:val="single" w:sz="4" w:space="0" w:color="auto"/>
              <w:right w:val="single" w:sz="4" w:space="0" w:color="auto"/>
            </w:tcBorders>
            <w:shd w:val="clear" w:color="auto" w:fill="auto"/>
            <w:vAlign w:val="center"/>
          </w:tcPr>
          <w:p w14:paraId="76B6CF5F" w14:textId="196B757D" w:rsidR="00564771" w:rsidRPr="00517CF3" w:rsidRDefault="00F83CC0"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13,76</w:t>
            </w:r>
          </w:p>
        </w:tc>
        <w:tc>
          <w:tcPr>
            <w:tcW w:w="1237" w:type="dxa"/>
            <w:tcBorders>
              <w:top w:val="nil"/>
              <w:left w:val="nil"/>
              <w:bottom w:val="single" w:sz="4" w:space="0" w:color="auto"/>
              <w:right w:val="single" w:sz="4" w:space="0" w:color="auto"/>
            </w:tcBorders>
            <w:shd w:val="clear" w:color="auto" w:fill="auto"/>
            <w:vAlign w:val="center"/>
          </w:tcPr>
          <w:p w14:paraId="5E3E55CA" w14:textId="0516015D" w:rsidR="00564771" w:rsidRPr="00517CF3" w:rsidRDefault="00EB7AC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037" w:type="dxa"/>
            <w:tcBorders>
              <w:top w:val="nil"/>
              <w:left w:val="nil"/>
              <w:bottom w:val="single" w:sz="4" w:space="0" w:color="auto"/>
              <w:right w:val="single" w:sz="4" w:space="0" w:color="auto"/>
            </w:tcBorders>
            <w:shd w:val="clear" w:color="auto" w:fill="auto"/>
            <w:vAlign w:val="center"/>
          </w:tcPr>
          <w:p w14:paraId="186DFDFA" w14:textId="43C5C09A" w:rsidR="00564771" w:rsidRPr="00517CF3" w:rsidRDefault="00A32FE8"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13,76</w:t>
            </w:r>
          </w:p>
        </w:tc>
        <w:tc>
          <w:tcPr>
            <w:tcW w:w="1225" w:type="dxa"/>
            <w:tcBorders>
              <w:top w:val="nil"/>
              <w:left w:val="nil"/>
              <w:bottom w:val="single" w:sz="4" w:space="0" w:color="auto"/>
              <w:right w:val="single" w:sz="8" w:space="0" w:color="auto"/>
            </w:tcBorders>
            <w:shd w:val="clear" w:color="auto" w:fill="auto"/>
            <w:noWrap/>
            <w:vAlign w:val="bottom"/>
          </w:tcPr>
          <w:p w14:paraId="4EB52042" w14:textId="77777777" w:rsidR="00564771" w:rsidRPr="00517CF3" w:rsidRDefault="00564771" w:rsidP="00EB7FDC">
            <w:pPr>
              <w:spacing w:after="120"/>
              <w:rPr>
                <w:rFonts w:ascii="Arial" w:eastAsia="Times New Roman" w:hAnsi="Arial" w:cs="Arial"/>
                <w:sz w:val="18"/>
                <w:szCs w:val="18"/>
                <w:lang w:eastAsia="hr-HR"/>
              </w:rPr>
            </w:pPr>
          </w:p>
        </w:tc>
      </w:tr>
      <w:tr w:rsidR="00564771" w:rsidRPr="00517CF3" w14:paraId="6D174255" w14:textId="77777777" w:rsidTr="00517CF3">
        <w:trPr>
          <w:trHeight w:val="255"/>
        </w:trPr>
        <w:tc>
          <w:tcPr>
            <w:tcW w:w="697" w:type="dxa"/>
            <w:tcBorders>
              <w:top w:val="nil"/>
              <w:left w:val="single" w:sz="8" w:space="0" w:color="auto"/>
              <w:bottom w:val="single" w:sz="4" w:space="0" w:color="auto"/>
              <w:right w:val="single" w:sz="4" w:space="0" w:color="auto"/>
            </w:tcBorders>
            <w:shd w:val="clear" w:color="auto" w:fill="auto"/>
            <w:noWrap/>
            <w:vAlign w:val="center"/>
          </w:tcPr>
          <w:p w14:paraId="74E0979B" w14:textId="54F81B60" w:rsidR="00564771" w:rsidRPr="00517CF3" w:rsidRDefault="00012786"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2</w:t>
            </w:r>
            <w:r w:rsidR="001C5D54">
              <w:rPr>
                <w:rFonts w:ascii="Arial" w:eastAsia="Times New Roman" w:hAnsi="Arial" w:cs="Arial"/>
                <w:sz w:val="18"/>
                <w:szCs w:val="18"/>
                <w:lang w:eastAsia="hr-HR"/>
              </w:rPr>
              <w:t>5</w:t>
            </w:r>
            <w:r w:rsidRPr="00517CF3">
              <w:rPr>
                <w:rFonts w:ascii="Arial" w:eastAsia="Times New Roman" w:hAnsi="Arial" w:cs="Arial"/>
                <w:sz w:val="18"/>
                <w:szCs w:val="18"/>
                <w:lang w:eastAsia="hr-HR"/>
              </w:rPr>
              <w:t>.</w:t>
            </w:r>
          </w:p>
        </w:tc>
        <w:tc>
          <w:tcPr>
            <w:tcW w:w="1243" w:type="dxa"/>
            <w:tcBorders>
              <w:top w:val="nil"/>
              <w:left w:val="nil"/>
              <w:bottom w:val="single" w:sz="4" w:space="0" w:color="auto"/>
              <w:right w:val="single" w:sz="4" w:space="0" w:color="auto"/>
            </w:tcBorders>
            <w:shd w:val="clear" w:color="auto" w:fill="auto"/>
            <w:noWrap/>
          </w:tcPr>
          <w:p w14:paraId="67250181" w14:textId="1DEDD67C"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ŽMAN</w:t>
            </w:r>
          </w:p>
        </w:tc>
        <w:tc>
          <w:tcPr>
            <w:tcW w:w="631" w:type="dxa"/>
            <w:tcBorders>
              <w:top w:val="nil"/>
              <w:left w:val="nil"/>
              <w:bottom w:val="single" w:sz="4" w:space="0" w:color="auto"/>
              <w:right w:val="single" w:sz="4" w:space="0" w:color="auto"/>
            </w:tcBorders>
            <w:shd w:val="clear" w:color="auto" w:fill="auto"/>
            <w:noWrap/>
            <w:vAlign w:val="center"/>
          </w:tcPr>
          <w:p w14:paraId="11B796CB" w14:textId="4C6A9803" w:rsidR="00564771" w:rsidRPr="00517CF3" w:rsidRDefault="009F282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2</w:t>
            </w:r>
            <w:r w:rsidR="008D6876">
              <w:rPr>
                <w:rFonts w:ascii="Arial" w:eastAsia="Times New Roman" w:hAnsi="Arial" w:cs="Arial"/>
                <w:sz w:val="18"/>
                <w:szCs w:val="18"/>
                <w:lang w:eastAsia="hr-HR"/>
              </w:rPr>
              <w:t>5</w:t>
            </w:r>
            <w:r w:rsidRPr="00517CF3">
              <w:rPr>
                <w:rFonts w:ascii="Arial" w:eastAsia="Times New Roman" w:hAnsi="Arial" w:cs="Arial"/>
                <w:sz w:val="18"/>
                <w:szCs w:val="18"/>
                <w:lang w:eastAsia="hr-HR"/>
              </w:rPr>
              <w:t>.</w:t>
            </w:r>
          </w:p>
        </w:tc>
        <w:tc>
          <w:tcPr>
            <w:tcW w:w="1137" w:type="dxa"/>
            <w:tcBorders>
              <w:top w:val="nil"/>
              <w:left w:val="nil"/>
              <w:bottom w:val="single" w:sz="4" w:space="0" w:color="auto"/>
              <w:right w:val="single" w:sz="4" w:space="0" w:color="auto"/>
            </w:tcBorders>
            <w:shd w:val="clear" w:color="auto" w:fill="auto"/>
            <w:vAlign w:val="center"/>
          </w:tcPr>
          <w:p w14:paraId="4B20B6EC" w14:textId="172CB45C"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8361</w:t>
            </w:r>
          </w:p>
        </w:tc>
        <w:tc>
          <w:tcPr>
            <w:tcW w:w="1197" w:type="dxa"/>
            <w:tcBorders>
              <w:top w:val="nil"/>
              <w:left w:val="nil"/>
              <w:bottom w:val="single" w:sz="4" w:space="0" w:color="auto"/>
              <w:right w:val="single" w:sz="4" w:space="0" w:color="auto"/>
            </w:tcBorders>
            <w:shd w:val="clear" w:color="auto" w:fill="auto"/>
          </w:tcPr>
          <w:p w14:paraId="41165905" w14:textId="05517498"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PAŠNJAK </w:t>
            </w:r>
          </w:p>
        </w:tc>
        <w:tc>
          <w:tcPr>
            <w:tcW w:w="917" w:type="dxa"/>
            <w:tcBorders>
              <w:top w:val="nil"/>
              <w:left w:val="nil"/>
              <w:bottom w:val="single" w:sz="4" w:space="0" w:color="auto"/>
              <w:right w:val="single" w:sz="4" w:space="0" w:color="auto"/>
            </w:tcBorders>
            <w:shd w:val="clear" w:color="auto" w:fill="auto"/>
            <w:vAlign w:val="center"/>
          </w:tcPr>
          <w:p w14:paraId="1161F421" w14:textId="7C4F7E9C"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0,2520</w:t>
            </w:r>
          </w:p>
        </w:tc>
        <w:tc>
          <w:tcPr>
            <w:tcW w:w="1079" w:type="dxa"/>
            <w:tcBorders>
              <w:top w:val="nil"/>
              <w:left w:val="nil"/>
              <w:bottom w:val="single" w:sz="4" w:space="0" w:color="auto"/>
              <w:right w:val="single" w:sz="4" w:space="0" w:color="auto"/>
            </w:tcBorders>
            <w:shd w:val="clear" w:color="auto" w:fill="auto"/>
            <w:vAlign w:val="center"/>
          </w:tcPr>
          <w:p w14:paraId="75DF4B42" w14:textId="19E14ED0" w:rsidR="00564771" w:rsidRPr="00517CF3" w:rsidRDefault="000E415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136</w:t>
            </w:r>
          </w:p>
        </w:tc>
        <w:tc>
          <w:tcPr>
            <w:tcW w:w="1037" w:type="dxa"/>
            <w:tcBorders>
              <w:top w:val="nil"/>
              <w:left w:val="nil"/>
              <w:bottom w:val="single" w:sz="4" w:space="0" w:color="auto"/>
              <w:right w:val="single" w:sz="4" w:space="0" w:color="auto"/>
            </w:tcBorders>
            <w:shd w:val="clear" w:color="auto" w:fill="auto"/>
            <w:vAlign w:val="center"/>
          </w:tcPr>
          <w:p w14:paraId="125728CD" w14:textId="37EC748A" w:rsidR="00564771" w:rsidRPr="00517CF3" w:rsidRDefault="00F83CC0"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34,27</w:t>
            </w:r>
          </w:p>
        </w:tc>
        <w:tc>
          <w:tcPr>
            <w:tcW w:w="1237" w:type="dxa"/>
            <w:tcBorders>
              <w:top w:val="nil"/>
              <w:left w:val="nil"/>
              <w:bottom w:val="single" w:sz="4" w:space="0" w:color="auto"/>
              <w:right w:val="single" w:sz="4" w:space="0" w:color="auto"/>
            </w:tcBorders>
            <w:shd w:val="clear" w:color="auto" w:fill="auto"/>
            <w:vAlign w:val="center"/>
          </w:tcPr>
          <w:p w14:paraId="34C503D6" w14:textId="383EFC5E" w:rsidR="00564771" w:rsidRPr="00517CF3" w:rsidRDefault="00EB7AC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037" w:type="dxa"/>
            <w:tcBorders>
              <w:top w:val="nil"/>
              <w:left w:val="nil"/>
              <w:bottom w:val="single" w:sz="4" w:space="0" w:color="auto"/>
              <w:right w:val="single" w:sz="4" w:space="0" w:color="auto"/>
            </w:tcBorders>
            <w:shd w:val="clear" w:color="auto" w:fill="auto"/>
            <w:vAlign w:val="center"/>
          </w:tcPr>
          <w:p w14:paraId="0530E789" w14:textId="363BE83B" w:rsidR="00564771" w:rsidRPr="00517CF3" w:rsidRDefault="00A32FE8"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34,27</w:t>
            </w:r>
          </w:p>
        </w:tc>
        <w:tc>
          <w:tcPr>
            <w:tcW w:w="1225" w:type="dxa"/>
            <w:tcBorders>
              <w:top w:val="nil"/>
              <w:left w:val="nil"/>
              <w:bottom w:val="single" w:sz="4" w:space="0" w:color="auto"/>
              <w:right w:val="single" w:sz="8" w:space="0" w:color="auto"/>
            </w:tcBorders>
            <w:shd w:val="clear" w:color="auto" w:fill="auto"/>
            <w:noWrap/>
            <w:vAlign w:val="bottom"/>
          </w:tcPr>
          <w:p w14:paraId="402F2E7D" w14:textId="77777777" w:rsidR="00564771" w:rsidRPr="00517CF3" w:rsidRDefault="00564771" w:rsidP="00EB7FDC">
            <w:pPr>
              <w:spacing w:after="120"/>
              <w:rPr>
                <w:rFonts w:ascii="Arial" w:eastAsia="Times New Roman" w:hAnsi="Arial" w:cs="Arial"/>
                <w:sz w:val="18"/>
                <w:szCs w:val="18"/>
                <w:lang w:eastAsia="hr-HR"/>
              </w:rPr>
            </w:pPr>
          </w:p>
        </w:tc>
      </w:tr>
      <w:tr w:rsidR="00564771" w:rsidRPr="00517CF3" w14:paraId="729CB112" w14:textId="77777777" w:rsidTr="00517CF3">
        <w:trPr>
          <w:trHeight w:val="255"/>
        </w:trPr>
        <w:tc>
          <w:tcPr>
            <w:tcW w:w="697" w:type="dxa"/>
            <w:tcBorders>
              <w:top w:val="nil"/>
              <w:left w:val="single" w:sz="8" w:space="0" w:color="auto"/>
              <w:bottom w:val="single" w:sz="4" w:space="0" w:color="auto"/>
              <w:right w:val="single" w:sz="4" w:space="0" w:color="auto"/>
            </w:tcBorders>
            <w:shd w:val="clear" w:color="auto" w:fill="auto"/>
            <w:noWrap/>
            <w:vAlign w:val="center"/>
          </w:tcPr>
          <w:p w14:paraId="094732E0" w14:textId="07665502" w:rsidR="00564771" w:rsidRPr="00517CF3" w:rsidRDefault="00012786"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2</w:t>
            </w:r>
            <w:r w:rsidR="001C5D54">
              <w:rPr>
                <w:rFonts w:ascii="Arial" w:eastAsia="Times New Roman" w:hAnsi="Arial" w:cs="Arial"/>
                <w:sz w:val="18"/>
                <w:szCs w:val="18"/>
                <w:lang w:eastAsia="hr-HR"/>
              </w:rPr>
              <w:t>6</w:t>
            </w:r>
            <w:r w:rsidRPr="00517CF3">
              <w:rPr>
                <w:rFonts w:ascii="Arial" w:eastAsia="Times New Roman" w:hAnsi="Arial" w:cs="Arial"/>
                <w:sz w:val="18"/>
                <w:szCs w:val="18"/>
                <w:lang w:eastAsia="hr-HR"/>
              </w:rPr>
              <w:t>.</w:t>
            </w:r>
          </w:p>
        </w:tc>
        <w:tc>
          <w:tcPr>
            <w:tcW w:w="1243" w:type="dxa"/>
            <w:tcBorders>
              <w:top w:val="nil"/>
              <w:left w:val="nil"/>
              <w:bottom w:val="single" w:sz="4" w:space="0" w:color="auto"/>
              <w:right w:val="single" w:sz="4" w:space="0" w:color="auto"/>
            </w:tcBorders>
            <w:shd w:val="clear" w:color="auto" w:fill="auto"/>
            <w:noWrap/>
          </w:tcPr>
          <w:p w14:paraId="0B7765F0" w14:textId="484A0D31"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ŽMAN</w:t>
            </w:r>
          </w:p>
        </w:tc>
        <w:tc>
          <w:tcPr>
            <w:tcW w:w="631" w:type="dxa"/>
            <w:tcBorders>
              <w:top w:val="nil"/>
              <w:left w:val="nil"/>
              <w:bottom w:val="single" w:sz="4" w:space="0" w:color="auto"/>
              <w:right w:val="single" w:sz="4" w:space="0" w:color="auto"/>
            </w:tcBorders>
            <w:shd w:val="clear" w:color="auto" w:fill="auto"/>
            <w:noWrap/>
            <w:vAlign w:val="center"/>
          </w:tcPr>
          <w:p w14:paraId="7E8E6241" w14:textId="00FFFE1B" w:rsidR="00564771" w:rsidRPr="00517CF3" w:rsidRDefault="009F282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2</w:t>
            </w:r>
            <w:r w:rsidR="008D6876">
              <w:rPr>
                <w:rFonts w:ascii="Arial" w:eastAsia="Times New Roman" w:hAnsi="Arial" w:cs="Arial"/>
                <w:sz w:val="18"/>
                <w:szCs w:val="18"/>
                <w:lang w:eastAsia="hr-HR"/>
              </w:rPr>
              <w:t>6</w:t>
            </w:r>
            <w:r w:rsidRPr="00517CF3">
              <w:rPr>
                <w:rFonts w:ascii="Arial" w:eastAsia="Times New Roman" w:hAnsi="Arial" w:cs="Arial"/>
                <w:sz w:val="18"/>
                <w:szCs w:val="18"/>
                <w:lang w:eastAsia="hr-HR"/>
              </w:rPr>
              <w:t>.</w:t>
            </w:r>
          </w:p>
        </w:tc>
        <w:tc>
          <w:tcPr>
            <w:tcW w:w="1137" w:type="dxa"/>
            <w:tcBorders>
              <w:top w:val="nil"/>
              <w:left w:val="nil"/>
              <w:bottom w:val="single" w:sz="4" w:space="0" w:color="auto"/>
              <w:right w:val="single" w:sz="4" w:space="0" w:color="auto"/>
            </w:tcBorders>
            <w:shd w:val="clear" w:color="auto" w:fill="auto"/>
            <w:vAlign w:val="center"/>
          </w:tcPr>
          <w:p w14:paraId="375C4F0D" w14:textId="24060E87"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8568</w:t>
            </w:r>
          </w:p>
        </w:tc>
        <w:tc>
          <w:tcPr>
            <w:tcW w:w="1197" w:type="dxa"/>
            <w:tcBorders>
              <w:top w:val="nil"/>
              <w:left w:val="nil"/>
              <w:bottom w:val="single" w:sz="4" w:space="0" w:color="auto"/>
              <w:right w:val="single" w:sz="4" w:space="0" w:color="auto"/>
            </w:tcBorders>
            <w:shd w:val="clear" w:color="auto" w:fill="auto"/>
          </w:tcPr>
          <w:p w14:paraId="6B516DE0" w14:textId="20F2A909"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PAŠNJAK </w:t>
            </w:r>
          </w:p>
        </w:tc>
        <w:tc>
          <w:tcPr>
            <w:tcW w:w="917" w:type="dxa"/>
            <w:tcBorders>
              <w:top w:val="nil"/>
              <w:left w:val="nil"/>
              <w:bottom w:val="single" w:sz="4" w:space="0" w:color="auto"/>
              <w:right w:val="single" w:sz="4" w:space="0" w:color="auto"/>
            </w:tcBorders>
            <w:shd w:val="clear" w:color="auto" w:fill="auto"/>
            <w:vAlign w:val="center"/>
          </w:tcPr>
          <w:p w14:paraId="2DF12782" w14:textId="0656EAF4"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0,7635</w:t>
            </w:r>
          </w:p>
        </w:tc>
        <w:tc>
          <w:tcPr>
            <w:tcW w:w="1079" w:type="dxa"/>
            <w:tcBorders>
              <w:top w:val="nil"/>
              <w:left w:val="nil"/>
              <w:bottom w:val="single" w:sz="4" w:space="0" w:color="auto"/>
              <w:right w:val="single" w:sz="4" w:space="0" w:color="auto"/>
            </w:tcBorders>
            <w:shd w:val="clear" w:color="auto" w:fill="auto"/>
            <w:vAlign w:val="center"/>
          </w:tcPr>
          <w:p w14:paraId="178566E4" w14:textId="29168CC2" w:rsidR="00564771" w:rsidRPr="00517CF3" w:rsidRDefault="000E415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136</w:t>
            </w:r>
          </w:p>
        </w:tc>
        <w:tc>
          <w:tcPr>
            <w:tcW w:w="1037" w:type="dxa"/>
            <w:tcBorders>
              <w:top w:val="nil"/>
              <w:left w:val="nil"/>
              <w:bottom w:val="single" w:sz="4" w:space="0" w:color="auto"/>
              <w:right w:val="single" w:sz="4" w:space="0" w:color="auto"/>
            </w:tcBorders>
            <w:shd w:val="clear" w:color="auto" w:fill="auto"/>
            <w:vAlign w:val="center"/>
          </w:tcPr>
          <w:p w14:paraId="73C9094C" w14:textId="54600CD2" w:rsidR="00564771" w:rsidRPr="00517CF3" w:rsidRDefault="00F83CC0"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106,83</w:t>
            </w:r>
          </w:p>
        </w:tc>
        <w:tc>
          <w:tcPr>
            <w:tcW w:w="1237" w:type="dxa"/>
            <w:tcBorders>
              <w:top w:val="nil"/>
              <w:left w:val="nil"/>
              <w:bottom w:val="single" w:sz="4" w:space="0" w:color="auto"/>
              <w:right w:val="single" w:sz="4" w:space="0" w:color="auto"/>
            </w:tcBorders>
            <w:shd w:val="clear" w:color="auto" w:fill="auto"/>
            <w:vAlign w:val="center"/>
          </w:tcPr>
          <w:p w14:paraId="0276ABF6" w14:textId="636462BC" w:rsidR="00564771" w:rsidRPr="00517CF3" w:rsidRDefault="00EB7ACD"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037" w:type="dxa"/>
            <w:tcBorders>
              <w:top w:val="nil"/>
              <w:left w:val="nil"/>
              <w:bottom w:val="single" w:sz="4" w:space="0" w:color="auto"/>
              <w:right w:val="single" w:sz="4" w:space="0" w:color="auto"/>
            </w:tcBorders>
            <w:shd w:val="clear" w:color="auto" w:fill="auto"/>
            <w:vAlign w:val="center"/>
          </w:tcPr>
          <w:p w14:paraId="1DAFBFE1" w14:textId="2D1D0131" w:rsidR="00564771" w:rsidRPr="00517CF3" w:rsidRDefault="00A32FE8" w:rsidP="00EB7FDC">
            <w:pPr>
              <w:spacing w:after="120"/>
              <w:jc w:val="center"/>
              <w:rPr>
                <w:rFonts w:ascii="Arial" w:eastAsia="Times New Roman" w:hAnsi="Arial" w:cs="Arial"/>
                <w:sz w:val="18"/>
                <w:szCs w:val="18"/>
                <w:lang w:eastAsia="hr-HR"/>
              </w:rPr>
            </w:pPr>
            <w:r>
              <w:rPr>
                <w:rFonts w:ascii="Arial" w:eastAsia="Times New Roman" w:hAnsi="Arial" w:cs="Arial"/>
                <w:sz w:val="18"/>
                <w:szCs w:val="18"/>
                <w:lang w:eastAsia="hr-HR"/>
              </w:rPr>
              <w:t>106,83</w:t>
            </w:r>
          </w:p>
        </w:tc>
        <w:tc>
          <w:tcPr>
            <w:tcW w:w="1225" w:type="dxa"/>
            <w:tcBorders>
              <w:top w:val="nil"/>
              <w:left w:val="nil"/>
              <w:bottom w:val="single" w:sz="4" w:space="0" w:color="auto"/>
              <w:right w:val="single" w:sz="8" w:space="0" w:color="auto"/>
            </w:tcBorders>
            <w:shd w:val="clear" w:color="auto" w:fill="auto"/>
            <w:noWrap/>
            <w:vAlign w:val="bottom"/>
          </w:tcPr>
          <w:p w14:paraId="7A60E777" w14:textId="77777777" w:rsidR="00564771" w:rsidRPr="00517CF3" w:rsidRDefault="00564771" w:rsidP="00EB7FDC">
            <w:pPr>
              <w:spacing w:after="120"/>
              <w:rPr>
                <w:rFonts w:ascii="Arial" w:eastAsia="Times New Roman" w:hAnsi="Arial" w:cs="Arial"/>
                <w:sz w:val="18"/>
                <w:szCs w:val="18"/>
                <w:lang w:eastAsia="hr-HR"/>
              </w:rPr>
            </w:pPr>
          </w:p>
        </w:tc>
      </w:tr>
      <w:tr w:rsidR="00564771" w:rsidRPr="00517CF3" w14:paraId="15DCD089" w14:textId="77777777" w:rsidTr="00517CF3">
        <w:trPr>
          <w:trHeight w:val="255"/>
        </w:trPr>
        <w:tc>
          <w:tcPr>
            <w:tcW w:w="697" w:type="dxa"/>
            <w:tcBorders>
              <w:top w:val="nil"/>
              <w:left w:val="single" w:sz="8" w:space="0" w:color="auto"/>
              <w:bottom w:val="single" w:sz="4" w:space="0" w:color="auto"/>
              <w:right w:val="single" w:sz="4" w:space="0" w:color="auto"/>
            </w:tcBorders>
            <w:shd w:val="clear" w:color="auto" w:fill="auto"/>
            <w:noWrap/>
            <w:vAlign w:val="center"/>
            <w:hideMark/>
          </w:tcPr>
          <w:p w14:paraId="1E401451" w14:textId="252C2AF3"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r w:rsidR="00012786" w:rsidRPr="00517CF3">
              <w:rPr>
                <w:rFonts w:ascii="Arial" w:eastAsia="Times New Roman" w:hAnsi="Arial" w:cs="Arial"/>
                <w:sz w:val="18"/>
                <w:szCs w:val="18"/>
                <w:lang w:eastAsia="hr-HR"/>
              </w:rPr>
              <w:t>2</w:t>
            </w:r>
            <w:r w:rsidR="001C5D54">
              <w:rPr>
                <w:rFonts w:ascii="Arial" w:eastAsia="Times New Roman" w:hAnsi="Arial" w:cs="Arial"/>
                <w:sz w:val="18"/>
                <w:szCs w:val="18"/>
                <w:lang w:eastAsia="hr-HR"/>
              </w:rPr>
              <w:t>7</w:t>
            </w:r>
            <w:r w:rsidR="00012786" w:rsidRPr="00517CF3">
              <w:rPr>
                <w:rFonts w:ascii="Arial" w:eastAsia="Times New Roman" w:hAnsi="Arial" w:cs="Arial"/>
                <w:sz w:val="18"/>
                <w:szCs w:val="18"/>
                <w:lang w:eastAsia="hr-HR"/>
              </w:rPr>
              <w:t>.</w:t>
            </w:r>
          </w:p>
        </w:tc>
        <w:tc>
          <w:tcPr>
            <w:tcW w:w="1243" w:type="dxa"/>
            <w:tcBorders>
              <w:top w:val="nil"/>
              <w:left w:val="nil"/>
              <w:bottom w:val="single" w:sz="4" w:space="0" w:color="auto"/>
              <w:right w:val="single" w:sz="4" w:space="0" w:color="auto"/>
            </w:tcBorders>
            <w:shd w:val="clear" w:color="auto" w:fill="auto"/>
            <w:noWrap/>
            <w:vAlign w:val="center"/>
            <w:hideMark/>
          </w:tcPr>
          <w:p w14:paraId="1B581A4E" w14:textId="6F52FED1"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ŽMAN</w:t>
            </w:r>
          </w:p>
        </w:tc>
        <w:tc>
          <w:tcPr>
            <w:tcW w:w="631" w:type="dxa"/>
            <w:tcBorders>
              <w:top w:val="nil"/>
              <w:left w:val="nil"/>
              <w:bottom w:val="single" w:sz="4" w:space="0" w:color="auto"/>
              <w:right w:val="single" w:sz="4" w:space="0" w:color="auto"/>
            </w:tcBorders>
            <w:shd w:val="clear" w:color="auto" w:fill="auto"/>
            <w:noWrap/>
            <w:vAlign w:val="center"/>
            <w:hideMark/>
          </w:tcPr>
          <w:p w14:paraId="1DF5E2A0" w14:textId="33AFEE5A"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r w:rsidR="009F2821" w:rsidRPr="00517CF3">
              <w:rPr>
                <w:rFonts w:ascii="Arial" w:eastAsia="Times New Roman" w:hAnsi="Arial" w:cs="Arial"/>
                <w:sz w:val="18"/>
                <w:szCs w:val="18"/>
                <w:lang w:eastAsia="hr-HR"/>
              </w:rPr>
              <w:t>2</w:t>
            </w:r>
            <w:r w:rsidR="008D6876">
              <w:rPr>
                <w:rFonts w:ascii="Arial" w:eastAsia="Times New Roman" w:hAnsi="Arial" w:cs="Arial"/>
                <w:sz w:val="18"/>
                <w:szCs w:val="18"/>
                <w:lang w:eastAsia="hr-HR"/>
              </w:rPr>
              <w:t>7</w:t>
            </w:r>
            <w:r w:rsidR="009F2821" w:rsidRPr="00517CF3">
              <w:rPr>
                <w:rFonts w:ascii="Arial" w:eastAsia="Times New Roman" w:hAnsi="Arial" w:cs="Arial"/>
                <w:sz w:val="18"/>
                <w:szCs w:val="18"/>
                <w:lang w:eastAsia="hr-HR"/>
              </w:rPr>
              <w:t>.</w:t>
            </w:r>
          </w:p>
        </w:tc>
        <w:tc>
          <w:tcPr>
            <w:tcW w:w="1137" w:type="dxa"/>
            <w:tcBorders>
              <w:top w:val="nil"/>
              <w:left w:val="nil"/>
              <w:bottom w:val="single" w:sz="4" w:space="0" w:color="auto"/>
              <w:right w:val="single" w:sz="4" w:space="0" w:color="auto"/>
            </w:tcBorders>
            <w:shd w:val="clear" w:color="auto" w:fill="auto"/>
            <w:vAlign w:val="center"/>
            <w:hideMark/>
          </w:tcPr>
          <w:p w14:paraId="7D03E81E" w14:textId="0F57F8DD"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8646/2</w:t>
            </w:r>
          </w:p>
        </w:tc>
        <w:tc>
          <w:tcPr>
            <w:tcW w:w="1197" w:type="dxa"/>
            <w:tcBorders>
              <w:top w:val="nil"/>
              <w:left w:val="nil"/>
              <w:bottom w:val="single" w:sz="4" w:space="0" w:color="auto"/>
              <w:right w:val="single" w:sz="4" w:space="0" w:color="auto"/>
            </w:tcBorders>
            <w:shd w:val="clear" w:color="auto" w:fill="auto"/>
            <w:hideMark/>
          </w:tcPr>
          <w:p w14:paraId="19ECB87E" w14:textId="263FA58C"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PAŠNJAK </w:t>
            </w:r>
          </w:p>
        </w:tc>
        <w:tc>
          <w:tcPr>
            <w:tcW w:w="917" w:type="dxa"/>
            <w:tcBorders>
              <w:top w:val="nil"/>
              <w:left w:val="nil"/>
              <w:bottom w:val="single" w:sz="4" w:space="0" w:color="auto"/>
              <w:right w:val="single" w:sz="4" w:space="0" w:color="auto"/>
            </w:tcBorders>
            <w:shd w:val="clear" w:color="auto" w:fill="auto"/>
            <w:vAlign w:val="center"/>
            <w:hideMark/>
          </w:tcPr>
          <w:p w14:paraId="296E7B56" w14:textId="0674DBF5"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0,2388 </w:t>
            </w:r>
          </w:p>
        </w:tc>
        <w:tc>
          <w:tcPr>
            <w:tcW w:w="1079" w:type="dxa"/>
            <w:tcBorders>
              <w:top w:val="nil"/>
              <w:left w:val="nil"/>
              <w:bottom w:val="single" w:sz="4" w:space="0" w:color="auto"/>
              <w:right w:val="single" w:sz="4" w:space="0" w:color="auto"/>
            </w:tcBorders>
            <w:shd w:val="clear" w:color="auto" w:fill="auto"/>
            <w:vAlign w:val="center"/>
            <w:hideMark/>
          </w:tcPr>
          <w:p w14:paraId="0E7E699D" w14:textId="79916190"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r w:rsidR="000E415D">
              <w:rPr>
                <w:rFonts w:ascii="Arial" w:eastAsia="Times New Roman" w:hAnsi="Arial" w:cs="Arial"/>
                <w:sz w:val="18"/>
                <w:szCs w:val="18"/>
                <w:lang w:eastAsia="hr-HR"/>
              </w:rPr>
              <w:t>136</w:t>
            </w:r>
          </w:p>
        </w:tc>
        <w:tc>
          <w:tcPr>
            <w:tcW w:w="1037" w:type="dxa"/>
            <w:tcBorders>
              <w:top w:val="nil"/>
              <w:left w:val="nil"/>
              <w:bottom w:val="single" w:sz="4" w:space="0" w:color="auto"/>
              <w:right w:val="single" w:sz="4" w:space="0" w:color="auto"/>
            </w:tcBorders>
            <w:shd w:val="clear" w:color="auto" w:fill="auto"/>
            <w:vAlign w:val="center"/>
            <w:hideMark/>
          </w:tcPr>
          <w:p w14:paraId="22A65792" w14:textId="063DFF75"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r w:rsidR="00F83CC0">
              <w:rPr>
                <w:rFonts w:ascii="Arial" w:eastAsia="Times New Roman" w:hAnsi="Arial" w:cs="Arial"/>
                <w:sz w:val="18"/>
                <w:szCs w:val="18"/>
                <w:lang w:eastAsia="hr-HR"/>
              </w:rPr>
              <w:t>32,47</w:t>
            </w:r>
          </w:p>
        </w:tc>
        <w:tc>
          <w:tcPr>
            <w:tcW w:w="1237" w:type="dxa"/>
            <w:tcBorders>
              <w:top w:val="nil"/>
              <w:left w:val="nil"/>
              <w:bottom w:val="single" w:sz="4" w:space="0" w:color="auto"/>
              <w:right w:val="single" w:sz="4" w:space="0" w:color="auto"/>
            </w:tcBorders>
            <w:shd w:val="clear" w:color="auto" w:fill="auto"/>
            <w:vAlign w:val="center"/>
            <w:hideMark/>
          </w:tcPr>
          <w:p w14:paraId="627A43F8" w14:textId="1D2CB62B"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r w:rsidR="00EB7ACD">
              <w:rPr>
                <w:rFonts w:ascii="Arial" w:eastAsia="Times New Roman" w:hAnsi="Arial" w:cs="Arial"/>
                <w:sz w:val="18"/>
                <w:szCs w:val="18"/>
                <w:lang w:eastAsia="hr-HR"/>
              </w:rPr>
              <w:t>0</w:t>
            </w:r>
          </w:p>
        </w:tc>
        <w:tc>
          <w:tcPr>
            <w:tcW w:w="1037" w:type="dxa"/>
            <w:tcBorders>
              <w:top w:val="nil"/>
              <w:left w:val="nil"/>
              <w:bottom w:val="single" w:sz="4" w:space="0" w:color="auto"/>
              <w:right w:val="single" w:sz="4" w:space="0" w:color="auto"/>
            </w:tcBorders>
            <w:shd w:val="clear" w:color="auto" w:fill="auto"/>
            <w:vAlign w:val="center"/>
            <w:hideMark/>
          </w:tcPr>
          <w:p w14:paraId="078E6953" w14:textId="35DC3A6F" w:rsidR="00564771" w:rsidRPr="00517CF3" w:rsidRDefault="00564771" w:rsidP="00EB7FDC">
            <w:pPr>
              <w:spacing w:after="120"/>
              <w:jc w:val="center"/>
              <w:rPr>
                <w:rFonts w:ascii="Arial" w:eastAsia="Times New Roman" w:hAnsi="Arial" w:cs="Arial"/>
                <w:sz w:val="18"/>
                <w:szCs w:val="18"/>
                <w:lang w:eastAsia="hr-HR"/>
              </w:rPr>
            </w:pPr>
            <w:r w:rsidRPr="00517CF3">
              <w:rPr>
                <w:rFonts w:ascii="Arial" w:eastAsia="Times New Roman" w:hAnsi="Arial" w:cs="Arial"/>
                <w:sz w:val="18"/>
                <w:szCs w:val="18"/>
                <w:lang w:eastAsia="hr-HR"/>
              </w:rPr>
              <w:t> </w:t>
            </w:r>
            <w:r w:rsidR="00A32FE8">
              <w:rPr>
                <w:rFonts w:ascii="Arial" w:eastAsia="Times New Roman" w:hAnsi="Arial" w:cs="Arial"/>
                <w:sz w:val="18"/>
                <w:szCs w:val="18"/>
                <w:lang w:eastAsia="hr-HR"/>
              </w:rPr>
              <w:t>32,47</w:t>
            </w:r>
          </w:p>
        </w:tc>
        <w:tc>
          <w:tcPr>
            <w:tcW w:w="1225" w:type="dxa"/>
            <w:tcBorders>
              <w:top w:val="nil"/>
              <w:left w:val="nil"/>
              <w:bottom w:val="single" w:sz="4" w:space="0" w:color="auto"/>
              <w:right w:val="single" w:sz="8" w:space="0" w:color="auto"/>
            </w:tcBorders>
            <w:shd w:val="clear" w:color="auto" w:fill="auto"/>
            <w:noWrap/>
            <w:vAlign w:val="bottom"/>
            <w:hideMark/>
          </w:tcPr>
          <w:p w14:paraId="7D6B3BA9" w14:textId="77777777" w:rsidR="00564771" w:rsidRPr="00517CF3" w:rsidRDefault="00564771" w:rsidP="00EB7FDC">
            <w:pPr>
              <w:spacing w:after="120"/>
              <w:rPr>
                <w:rFonts w:ascii="Arial" w:eastAsia="Times New Roman" w:hAnsi="Arial" w:cs="Arial"/>
                <w:sz w:val="18"/>
                <w:szCs w:val="18"/>
                <w:lang w:eastAsia="hr-HR"/>
              </w:rPr>
            </w:pPr>
            <w:r w:rsidRPr="00517CF3">
              <w:rPr>
                <w:rFonts w:ascii="Arial" w:eastAsia="Times New Roman" w:hAnsi="Arial" w:cs="Arial"/>
                <w:sz w:val="18"/>
                <w:szCs w:val="18"/>
                <w:lang w:eastAsia="hr-HR"/>
              </w:rPr>
              <w:t> </w:t>
            </w:r>
          </w:p>
        </w:tc>
      </w:tr>
    </w:tbl>
    <w:p w14:paraId="5338E146" w14:textId="77777777" w:rsidR="00AA14C0" w:rsidRPr="00517CF3" w:rsidRDefault="00AA14C0" w:rsidP="00AA14C0">
      <w:pPr>
        <w:pStyle w:val="Bezproreda"/>
        <w:rPr>
          <w:rFonts w:ascii="Arial" w:hAnsi="Arial" w:cs="Arial"/>
        </w:rPr>
      </w:pPr>
    </w:p>
    <w:p w14:paraId="48271B89" w14:textId="77777777" w:rsidR="00AA14C0" w:rsidRPr="00517CF3" w:rsidRDefault="00AA14C0" w:rsidP="00AA14C0">
      <w:pPr>
        <w:pStyle w:val="Bezproreda"/>
        <w:rPr>
          <w:rFonts w:ascii="Arial" w:hAnsi="Arial" w:cs="Arial"/>
        </w:rPr>
      </w:pPr>
      <w:r w:rsidRPr="00517CF3">
        <w:rPr>
          <w:rFonts w:ascii="Arial" w:hAnsi="Arial" w:cs="Arial"/>
        </w:rPr>
        <w:t>Sveukupna površina u natječaju u ha:</w:t>
      </w:r>
    </w:p>
    <w:p w14:paraId="1F584032" w14:textId="77777777" w:rsidR="002F1516" w:rsidRPr="00517CF3" w:rsidRDefault="00AA14C0" w:rsidP="003764D1">
      <w:pPr>
        <w:pStyle w:val="Bezproreda"/>
        <w:rPr>
          <w:rFonts w:ascii="Arial" w:hAnsi="Arial" w:cs="Arial"/>
        </w:rPr>
      </w:pPr>
      <w:r w:rsidRPr="00517CF3">
        <w:rPr>
          <w:rFonts w:ascii="Arial" w:hAnsi="Arial" w:cs="Arial"/>
        </w:rPr>
        <w:t>Sveukupna početna zakupnina u natječaju u kn:</w:t>
      </w:r>
    </w:p>
    <w:p w14:paraId="17A38772" w14:textId="38CACDA2" w:rsidR="003764D1" w:rsidRDefault="003764D1" w:rsidP="003764D1">
      <w:pPr>
        <w:pStyle w:val="Bezproreda"/>
        <w:rPr>
          <w:rFonts w:ascii="Times New Roman" w:hAnsi="Times New Roman"/>
        </w:rPr>
      </w:pPr>
    </w:p>
    <w:p w14:paraId="573F8921" w14:textId="3B7CA98E" w:rsidR="00EB7FDC" w:rsidRDefault="00EB7FDC" w:rsidP="003764D1">
      <w:pPr>
        <w:pStyle w:val="Bezproreda"/>
        <w:rPr>
          <w:rFonts w:ascii="Times New Roman" w:hAnsi="Times New Roman"/>
        </w:rPr>
      </w:pPr>
    </w:p>
    <w:p w14:paraId="78D29D5C" w14:textId="77777777" w:rsidR="00EB7FDC" w:rsidRPr="003764D1" w:rsidRDefault="00EB7FDC" w:rsidP="003764D1">
      <w:pPr>
        <w:pStyle w:val="Bezproreda"/>
        <w:rPr>
          <w:rFonts w:ascii="Times New Roman" w:hAnsi="Times New Roman"/>
        </w:rPr>
      </w:pPr>
    </w:p>
    <w:p w14:paraId="67983A00" w14:textId="77777777" w:rsidR="00732277" w:rsidRDefault="00732277" w:rsidP="00732277">
      <w:pPr>
        <w:rPr>
          <w:rFonts w:ascii="Arial" w:hAnsi="Arial" w:cs="Arial"/>
          <w:sz w:val="22"/>
        </w:rPr>
      </w:pPr>
      <w:r>
        <w:rPr>
          <w:rFonts w:ascii="Arial" w:hAnsi="Arial" w:cs="Arial"/>
          <w:sz w:val="22"/>
        </w:rPr>
        <w:t>Tablica 1</w:t>
      </w:r>
    </w:p>
    <w:tbl>
      <w:tblPr>
        <w:tblW w:w="4945"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2"/>
        <w:gridCol w:w="2603"/>
        <w:gridCol w:w="2665"/>
        <w:gridCol w:w="2902"/>
      </w:tblGrid>
      <w:tr w:rsidR="00732277" w:rsidRPr="008F2F70" w14:paraId="72732A03" w14:textId="77777777" w:rsidTr="00DC6AEB">
        <w:trPr>
          <w:tblCellSpacing w:w="15" w:type="dxa"/>
          <w:jc w:val="center"/>
        </w:trPr>
        <w:tc>
          <w:tcPr>
            <w:tcW w:w="417" w:type="pct"/>
            <w:vAlign w:val="center"/>
            <w:hideMark/>
          </w:tcPr>
          <w:p w14:paraId="55F5F37B"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R.br.</w:t>
            </w:r>
          </w:p>
        </w:tc>
        <w:tc>
          <w:tcPr>
            <w:tcW w:w="1436" w:type="pct"/>
            <w:vAlign w:val="center"/>
            <w:hideMark/>
          </w:tcPr>
          <w:p w14:paraId="578A9B96"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Dokazuje</w:t>
            </w:r>
          </w:p>
        </w:tc>
        <w:tc>
          <w:tcPr>
            <w:tcW w:w="1470" w:type="pct"/>
            <w:vAlign w:val="center"/>
            <w:hideMark/>
          </w:tcPr>
          <w:p w14:paraId="7B7FA487"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Izvor dokumenta</w:t>
            </w:r>
          </w:p>
        </w:tc>
        <w:tc>
          <w:tcPr>
            <w:tcW w:w="1594" w:type="pct"/>
            <w:vAlign w:val="center"/>
            <w:hideMark/>
          </w:tcPr>
          <w:p w14:paraId="6AD7C37B"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Naziv dokumenta</w:t>
            </w:r>
          </w:p>
        </w:tc>
      </w:tr>
      <w:tr w:rsidR="00732277" w:rsidRPr="008F2F70" w14:paraId="72044A88" w14:textId="77777777" w:rsidTr="00DC6AEB">
        <w:trPr>
          <w:tblCellSpacing w:w="15" w:type="dxa"/>
          <w:jc w:val="center"/>
        </w:trPr>
        <w:tc>
          <w:tcPr>
            <w:tcW w:w="0" w:type="auto"/>
            <w:vAlign w:val="center"/>
            <w:hideMark/>
          </w:tcPr>
          <w:p w14:paraId="471F9752"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1.</w:t>
            </w:r>
          </w:p>
        </w:tc>
        <w:tc>
          <w:tcPr>
            <w:tcW w:w="0" w:type="auto"/>
            <w:vAlign w:val="center"/>
            <w:hideMark/>
          </w:tcPr>
          <w:p w14:paraId="21FD03BA"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Nositelj OPG-a</w:t>
            </w:r>
          </w:p>
        </w:tc>
        <w:tc>
          <w:tcPr>
            <w:tcW w:w="0" w:type="auto"/>
            <w:vAlign w:val="center"/>
            <w:hideMark/>
          </w:tcPr>
          <w:p w14:paraId="0284AF5F"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Podnositelj ponude</w:t>
            </w:r>
          </w:p>
        </w:tc>
        <w:tc>
          <w:tcPr>
            <w:tcW w:w="0" w:type="auto"/>
            <w:vAlign w:val="center"/>
            <w:hideMark/>
          </w:tcPr>
          <w:p w14:paraId="374876DA"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Rješenje o upisu u upisnik PG (kopija)</w:t>
            </w:r>
          </w:p>
        </w:tc>
      </w:tr>
      <w:tr w:rsidR="00732277" w:rsidRPr="008F2F70" w14:paraId="26C77CA2" w14:textId="77777777" w:rsidTr="00DC6AEB">
        <w:trPr>
          <w:tblCellSpacing w:w="15" w:type="dxa"/>
          <w:jc w:val="center"/>
        </w:trPr>
        <w:tc>
          <w:tcPr>
            <w:tcW w:w="0" w:type="auto"/>
            <w:vAlign w:val="center"/>
            <w:hideMark/>
          </w:tcPr>
          <w:p w14:paraId="29AC433C"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2.</w:t>
            </w:r>
          </w:p>
        </w:tc>
        <w:tc>
          <w:tcPr>
            <w:tcW w:w="0" w:type="auto"/>
            <w:vAlign w:val="center"/>
            <w:hideMark/>
          </w:tcPr>
          <w:p w14:paraId="509C2A24"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Vlasnik obrta</w:t>
            </w:r>
          </w:p>
        </w:tc>
        <w:tc>
          <w:tcPr>
            <w:tcW w:w="0" w:type="auto"/>
            <w:vAlign w:val="center"/>
            <w:hideMark/>
          </w:tcPr>
          <w:p w14:paraId="12097CA6"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Podnositelj ponude</w:t>
            </w:r>
          </w:p>
          <w:p w14:paraId="10FFB06B"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Područni ured državne uprave</w:t>
            </w:r>
          </w:p>
        </w:tc>
        <w:tc>
          <w:tcPr>
            <w:tcW w:w="0" w:type="auto"/>
            <w:vAlign w:val="center"/>
            <w:hideMark/>
          </w:tcPr>
          <w:p w14:paraId="3C1FB09E"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Rješenje o upisu u upisnik PG (kopija) i Izvod iz obrtnog registra</w:t>
            </w:r>
          </w:p>
        </w:tc>
      </w:tr>
      <w:tr w:rsidR="00732277" w:rsidRPr="008F2F70" w14:paraId="32B92832" w14:textId="77777777" w:rsidTr="00DC6AEB">
        <w:trPr>
          <w:tblCellSpacing w:w="15" w:type="dxa"/>
          <w:jc w:val="center"/>
        </w:trPr>
        <w:tc>
          <w:tcPr>
            <w:tcW w:w="0" w:type="auto"/>
            <w:vAlign w:val="center"/>
            <w:hideMark/>
          </w:tcPr>
          <w:p w14:paraId="4E052785"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3.</w:t>
            </w:r>
          </w:p>
        </w:tc>
        <w:tc>
          <w:tcPr>
            <w:tcW w:w="0" w:type="auto"/>
            <w:vAlign w:val="center"/>
            <w:hideMark/>
          </w:tcPr>
          <w:p w14:paraId="36C9FCE6"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Pravna osoba</w:t>
            </w:r>
          </w:p>
        </w:tc>
        <w:tc>
          <w:tcPr>
            <w:tcW w:w="0" w:type="auto"/>
            <w:vAlign w:val="center"/>
            <w:hideMark/>
          </w:tcPr>
          <w:p w14:paraId="7DF7C663"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Podnositelj ponude</w:t>
            </w:r>
          </w:p>
          <w:p w14:paraId="2582C511"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Nadležni trgovački sud</w:t>
            </w:r>
          </w:p>
        </w:tc>
        <w:tc>
          <w:tcPr>
            <w:tcW w:w="0" w:type="auto"/>
            <w:vAlign w:val="center"/>
            <w:hideMark/>
          </w:tcPr>
          <w:p w14:paraId="24CEF5D1"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Rješenje o upisu u upisnik PG (kopija) Izvod iz sudskog registra</w:t>
            </w:r>
          </w:p>
        </w:tc>
      </w:tr>
      <w:tr w:rsidR="00732277" w:rsidRPr="008F2F70" w14:paraId="4084652A" w14:textId="77777777" w:rsidTr="00DC6AEB">
        <w:trPr>
          <w:tblCellSpacing w:w="15" w:type="dxa"/>
          <w:jc w:val="center"/>
        </w:trPr>
        <w:tc>
          <w:tcPr>
            <w:tcW w:w="0" w:type="auto"/>
            <w:vAlign w:val="center"/>
            <w:hideMark/>
          </w:tcPr>
          <w:p w14:paraId="0447D4C5"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4.</w:t>
            </w:r>
          </w:p>
        </w:tc>
        <w:tc>
          <w:tcPr>
            <w:tcW w:w="0" w:type="auto"/>
            <w:vAlign w:val="center"/>
            <w:hideMark/>
          </w:tcPr>
          <w:p w14:paraId="52BA2B6F"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Pravna osoba u rangu mikro i malih poduzeća</w:t>
            </w:r>
          </w:p>
        </w:tc>
        <w:tc>
          <w:tcPr>
            <w:tcW w:w="0" w:type="auto"/>
            <w:vAlign w:val="center"/>
            <w:hideMark/>
          </w:tcPr>
          <w:p w14:paraId="4B211F0F"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FINA</w:t>
            </w:r>
          </w:p>
        </w:tc>
        <w:tc>
          <w:tcPr>
            <w:tcW w:w="0" w:type="auto"/>
            <w:vAlign w:val="center"/>
            <w:hideMark/>
          </w:tcPr>
          <w:p w14:paraId="50B16534"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BON 1</w:t>
            </w:r>
          </w:p>
        </w:tc>
      </w:tr>
      <w:tr w:rsidR="00732277" w:rsidRPr="008F2F70" w14:paraId="375E6162" w14:textId="77777777" w:rsidTr="00DC6AEB">
        <w:trPr>
          <w:tblCellSpacing w:w="15" w:type="dxa"/>
          <w:jc w:val="center"/>
        </w:trPr>
        <w:tc>
          <w:tcPr>
            <w:tcW w:w="0" w:type="auto"/>
            <w:vAlign w:val="center"/>
            <w:hideMark/>
          </w:tcPr>
          <w:p w14:paraId="3229DDF7"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5.</w:t>
            </w:r>
          </w:p>
        </w:tc>
        <w:tc>
          <w:tcPr>
            <w:tcW w:w="0" w:type="auto"/>
            <w:vAlign w:val="center"/>
            <w:hideMark/>
          </w:tcPr>
          <w:p w14:paraId="0B35212E"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Poljoprivreda primarna djelatnost</w:t>
            </w:r>
          </w:p>
        </w:tc>
        <w:tc>
          <w:tcPr>
            <w:tcW w:w="0" w:type="auto"/>
            <w:vAlign w:val="center"/>
            <w:hideMark/>
          </w:tcPr>
          <w:p w14:paraId="10468A07"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Područni ured ili ispostava Hrvatskog zavoda za mirovinsko osiguranje (HZMO)</w:t>
            </w:r>
          </w:p>
          <w:p w14:paraId="7D29D760"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Nadležni trovački sud</w:t>
            </w:r>
          </w:p>
          <w:p w14:paraId="49387DDA"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Državni zavod za statistiku (DZS)</w:t>
            </w:r>
          </w:p>
        </w:tc>
        <w:tc>
          <w:tcPr>
            <w:tcW w:w="0" w:type="auto"/>
            <w:vAlign w:val="center"/>
            <w:hideMark/>
          </w:tcPr>
          <w:p w14:paraId="1740F754" w14:textId="77777777" w:rsidR="00732277" w:rsidRPr="007C2876" w:rsidRDefault="00732277" w:rsidP="00DC6AEB">
            <w:pPr>
              <w:tabs>
                <w:tab w:val="center" w:pos="6804"/>
              </w:tabs>
              <w:spacing w:after="0"/>
              <w:rPr>
                <w:rFonts w:ascii="Arial" w:hAnsi="Arial" w:cs="Arial"/>
                <w:sz w:val="22"/>
              </w:rPr>
            </w:pPr>
            <w:r w:rsidRPr="007C2876">
              <w:rPr>
                <w:rFonts w:ascii="Arial" w:hAnsi="Arial" w:cs="Arial"/>
                <w:sz w:val="22"/>
              </w:rPr>
              <w:t>– Elektronički zapis podataka iz područja radnih odnosa izdan putem web stranica HZMO i/ili sustava e-građani ili potvrda o prijavno-odjavnim podacima evidentiranim u HZMO (fizičke osobe)</w:t>
            </w:r>
          </w:p>
          <w:p w14:paraId="325D10E8" w14:textId="77777777" w:rsidR="00732277" w:rsidRPr="008F2F70" w:rsidRDefault="00732277" w:rsidP="00DC6AEB">
            <w:pPr>
              <w:tabs>
                <w:tab w:val="center" w:pos="6804"/>
              </w:tabs>
              <w:spacing w:after="0"/>
              <w:rPr>
                <w:rFonts w:ascii="Arial" w:hAnsi="Arial" w:cs="Arial"/>
                <w:sz w:val="22"/>
              </w:rPr>
            </w:pPr>
            <w:r w:rsidRPr="007C2876">
              <w:rPr>
                <w:rFonts w:ascii="Arial" w:hAnsi="Arial" w:cs="Arial"/>
                <w:sz w:val="22"/>
              </w:rPr>
              <w:t>– Izvod iz sudskog registra i preslika obavijesti o razvrstavanju poslovnog subjekta prema NKD-u (pravne osobe)«.</w:t>
            </w:r>
          </w:p>
        </w:tc>
      </w:tr>
      <w:tr w:rsidR="00732277" w:rsidRPr="008F2F70" w14:paraId="36C1F206" w14:textId="77777777" w:rsidTr="00DC6AEB">
        <w:trPr>
          <w:tblCellSpacing w:w="15" w:type="dxa"/>
          <w:jc w:val="center"/>
        </w:trPr>
        <w:tc>
          <w:tcPr>
            <w:tcW w:w="0" w:type="auto"/>
            <w:vAlign w:val="center"/>
            <w:hideMark/>
          </w:tcPr>
          <w:p w14:paraId="3ACAC2EB"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6.</w:t>
            </w:r>
          </w:p>
        </w:tc>
        <w:tc>
          <w:tcPr>
            <w:tcW w:w="0" w:type="auto"/>
            <w:vAlign w:val="center"/>
            <w:hideMark/>
          </w:tcPr>
          <w:p w14:paraId="0FA494CE"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Vlasnik ili posjednik stoke</w:t>
            </w:r>
          </w:p>
        </w:tc>
        <w:tc>
          <w:tcPr>
            <w:tcW w:w="0" w:type="auto"/>
            <w:vAlign w:val="center"/>
            <w:hideMark/>
          </w:tcPr>
          <w:p w14:paraId="37ED57BC" w14:textId="77777777" w:rsidR="00732277" w:rsidRPr="00BB5BAD" w:rsidRDefault="00732277" w:rsidP="00DC6AEB">
            <w:pPr>
              <w:rPr>
                <w:rFonts w:ascii="Arial" w:hAnsi="Arial" w:cs="Arial"/>
                <w:sz w:val="22"/>
              </w:rPr>
            </w:pPr>
            <w:r w:rsidRPr="00BB5BAD">
              <w:rPr>
                <w:rFonts w:ascii="Arial" w:hAnsi="Arial" w:cs="Arial"/>
                <w:sz w:val="22"/>
              </w:rPr>
              <w:t>Ministarstvo poljoprivrede putem regionalnih ureda HAPIH-a</w:t>
            </w:r>
          </w:p>
        </w:tc>
        <w:tc>
          <w:tcPr>
            <w:tcW w:w="0" w:type="auto"/>
            <w:hideMark/>
          </w:tcPr>
          <w:p w14:paraId="274BAA47" w14:textId="77777777" w:rsidR="00732277" w:rsidRPr="00BB5BAD" w:rsidRDefault="00732277" w:rsidP="00DC6AEB">
            <w:pPr>
              <w:rPr>
                <w:rFonts w:ascii="Arial" w:hAnsi="Arial" w:cs="Arial"/>
                <w:sz w:val="22"/>
              </w:rPr>
            </w:pPr>
            <w:r w:rsidRPr="00BB5BAD">
              <w:rPr>
                <w:rFonts w:ascii="Arial" w:hAnsi="Arial" w:cs="Arial"/>
                <w:sz w:val="22"/>
              </w:rPr>
              <w:t>Potvrda HAPIH-a ili</w:t>
            </w:r>
          </w:p>
          <w:p w14:paraId="1CD03D9D" w14:textId="77777777" w:rsidR="00732277" w:rsidRPr="00BB5BAD" w:rsidRDefault="00732277" w:rsidP="00DC6AEB">
            <w:pPr>
              <w:rPr>
                <w:rFonts w:ascii="Arial" w:hAnsi="Arial" w:cs="Arial"/>
                <w:sz w:val="22"/>
              </w:rPr>
            </w:pPr>
            <w:r w:rsidRPr="00BB5BAD">
              <w:rPr>
                <w:rFonts w:ascii="Arial" w:hAnsi="Arial" w:cs="Arial"/>
                <w:sz w:val="22"/>
              </w:rPr>
              <w:t>Potvrda HAPIH-a i</w:t>
            </w:r>
          </w:p>
          <w:p w14:paraId="7BD85F03" w14:textId="77777777" w:rsidR="00732277" w:rsidRPr="00BB5BAD" w:rsidRDefault="00732277" w:rsidP="00DC6AEB">
            <w:pPr>
              <w:rPr>
                <w:rFonts w:ascii="Arial" w:hAnsi="Arial" w:cs="Arial"/>
                <w:sz w:val="22"/>
              </w:rPr>
            </w:pPr>
            <w:r w:rsidRPr="00BB5BAD">
              <w:rPr>
                <w:rFonts w:ascii="Arial" w:hAnsi="Arial" w:cs="Arial"/>
                <w:sz w:val="22"/>
              </w:rPr>
              <w:t>Kooperantski ugovor (u slučaju uslužnog tova)</w:t>
            </w:r>
          </w:p>
        </w:tc>
      </w:tr>
      <w:tr w:rsidR="00732277" w:rsidRPr="008F2F70" w14:paraId="1B068641" w14:textId="77777777" w:rsidTr="00DC6AEB">
        <w:trPr>
          <w:tblCellSpacing w:w="15" w:type="dxa"/>
          <w:jc w:val="center"/>
        </w:trPr>
        <w:tc>
          <w:tcPr>
            <w:tcW w:w="0" w:type="auto"/>
            <w:vAlign w:val="center"/>
            <w:hideMark/>
          </w:tcPr>
          <w:p w14:paraId="496E9470"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7.</w:t>
            </w:r>
          </w:p>
        </w:tc>
        <w:tc>
          <w:tcPr>
            <w:tcW w:w="0" w:type="auto"/>
            <w:vAlign w:val="center"/>
            <w:hideMark/>
          </w:tcPr>
          <w:p w14:paraId="324178BC"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Prebivalište, sjedište ili proizvodni objekt</w:t>
            </w:r>
          </w:p>
        </w:tc>
        <w:tc>
          <w:tcPr>
            <w:tcW w:w="0" w:type="auto"/>
            <w:vAlign w:val="center"/>
            <w:hideMark/>
          </w:tcPr>
          <w:p w14:paraId="14C19B4B"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Podnositelj ponude</w:t>
            </w:r>
          </w:p>
          <w:p w14:paraId="626F3B4D"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MUP</w:t>
            </w:r>
          </w:p>
          <w:p w14:paraId="6042D582"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Nadležni trgovački sud</w:t>
            </w:r>
          </w:p>
        </w:tc>
        <w:tc>
          <w:tcPr>
            <w:tcW w:w="0" w:type="auto"/>
            <w:vAlign w:val="center"/>
            <w:hideMark/>
          </w:tcPr>
          <w:p w14:paraId="7F05C293"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Osobna iskaznica (kopija) ili potvrda o prebivalištu, Izvod iz sudskog registra, izvod iz zemljišne knjige ili rješenje o izvedenom stanju za nezakonito izgrađene zgrade ili akt o gradnji</w:t>
            </w:r>
            <w:r>
              <w:rPr>
                <w:rFonts w:ascii="Arial" w:hAnsi="Arial" w:cs="Arial"/>
                <w:sz w:val="22"/>
              </w:rPr>
              <w:t xml:space="preserve"> ili ugovor o zakupu proizvodnog objekta</w:t>
            </w:r>
          </w:p>
        </w:tc>
      </w:tr>
      <w:tr w:rsidR="00732277" w:rsidRPr="008F2F70" w14:paraId="2B4ED112" w14:textId="77777777" w:rsidTr="00DC6AEB">
        <w:trPr>
          <w:tblCellSpacing w:w="15" w:type="dxa"/>
          <w:jc w:val="center"/>
        </w:trPr>
        <w:tc>
          <w:tcPr>
            <w:tcW w:w="0" w:type="auto"/>
            <w:vAlign w:val="center"/>
            <w:hideMark/>
          </w:tcPr>
          <w:p w14:paraId="64592109"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8.</w:t>
            </w:r>
          </w:p>
        </w:tc>
        <w:tc>
          <w:tcPr>
            <w:tcW w:w="0" w:type="auto"/>
            <w:vAlign w:val="center"/>
            <w:hideMark/>
          </w:tcPr>
          <w:p w14:paraId="4A5543AA"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Prosječan broj uvjetnih grla za proizvodnu godinu koja prethodi natječaju</w:t>
            </w:r>
          </w:p>
        </w:tc>
        <w:tc>
          <w:tcPr>
            <w:tcW w:w="0" w:type="auto"/>
            <w:vAlign w:val="center"/>
            <w:hideMark/>
          </w:tcPr>
          <w:p w14:paraId="4411B217" w14:textId="77777777" w:rsidR="00732277" w:rsidRPr="008F2F70" w:rsidRDefault="00732277" w:rsidP="00DC6AEB">
            <w:pPr>
              <w:tabs>
                <w:tab w:val="center" w:pos="6804"/>
              </w:tabs>
              <w:spacing w:after="0"/>
              <w:rPr>
                <w:rFonts w:ascii="Arial" w:hAnsi="Arial" w:cs="Arial"/>
                <w:sz w:val="22"/>
              </w:rPr>
            </w:pPr>
            <w:r>
              <w:rPr>
                <w:rFonts w:ascii="Arial" w:hAnsi="Arial" w:cs="Arial"/>
                <w:sz w:val="22"/>
              </w:rPr>
              <w:t>Ministarstvo poljoprivrede putem regionalnih ureda</w:t>
            </w:r>
          </w:p>
        </w:tc>
        <w:tc>
          <w:tcPr>
            <w:tcW w:w="0" w:type="auto"/>
            <w:vAlign w:val="center"/>
            <w:hideMark/>
          </w:tcPr>
          <w:p w14:paraId="75E9F451"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 xml:space="preserve">Potvrda </w:t>
            </w:r>
            <w:r>
              <w:rPr>
                <w:rFonts w:ascii="Arial" w:hAnsi="Arial" w:cs="Arial"/>
                <w:sz w:val="22"/>
              </w:rPr>
              <w:t>Ministarstva poljoprivrede</w:t>
            </w:r>
          </w:p>
        </w:tc>
      </w:tr>
      <w:tr w:rsidR="00732277" w:rsidRPr="008F2F70" w14:paraId="0948C6A4" w14:textId="77777777" w:rsidTr="00DC6AEB">
        <w:trPr>
          <w:tblCellSpacing w:w="15" w:type="dxa"/>
          <w:jc w:val="center"/>
        </w:trPr>
        <w:tc>
          <w:tcPr>
            <w:tcW w:w="0" w:type="auto"/>
            <w:vAlign w:val="center"/>
            <w:hideMark/>
          </w:tcPr>
          <w:p w14:paraId="09B76CF2"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9.</w:t>
            </w:r>
          </w:p>
        </w:tc>
        <w:tc>
          <w:tcPr>
            <w:tcW w:w="0" w:type="auto"/>
            <w:vAlign w:val="center"/>
            <w:hideMark/>
          </w:tcPr>
          <w:p w14:paraId="5CDB2560"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Površine poljoprivrednog zemljišta koje ponuditelj koristi</w:t>
            </w:r>
          </w:p>
        </w:tc>
        <w:tc>
          <w:tcPr>
            <w:tcW w:w="0" w:type="auto"/>
            <w:vAlign w:val="center"/>
            <w:hideMark/>
          </w:tcPr>
          <w:p w14:paraId="5E35CD2F"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Agencija za plaćanje u poljoprivredi, ribarstvu i ruralnom razvoju</w:t>
            </w:r>
          </w:p>
        </w:tc>
        <w:tc>
          <w:tcPr>
            <w:tcW w:w="0" w:type="auto"/>
            <w:vAlign w:val="center"/>
            <w:hideMark/>
          </w:tcPr>
          <w:p w14:paraId="510D60D6"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Potvrda iz ARKOD upisnika</w:t>
            </w:r>
          </w:p>
        </w:tc>
      </w:tr>
      <w:tr w:rsidR="00732277" w:rsidRPr="008F2F70" w14:paraId="752A9A1E" w14:textId="77777777" w:rsidTr="00DC6AEB">
        <w:trPr>
          <w:tblCellSpacing w:w="15" w:type="dxa"/>
          <w:jc w:val="center"/>
        </w:trPr>
        <w:tc>
          <w:tcPr>
            <w:tcW w:w="0" w:type="auto"/>
            <w:vAlign w:val="center"/>
            <w:hideMark/>
          </w:tcPr>
          <w:p w14:paraId="47F92D56"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10.</w:t>
            </w:r>
          </w:p>
        </w:tc>
        <w:tc>
          <w:tcPr>
            <w:tcW w:w="0" w:type="auto"/>
            <w:vAlign w:val="center"/>
            <w:hideMark/>
          </w:tcPr>
          <w:p w14:paraId="3D4D1914"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Dosadašnji posjednik</w:t>
            </w:r>
          </w:p>
        </w:tc>
        <w:tc>
          <w:tcPr>
            <w:tcW w:w="0" w:type="auto"/>
            <w:vAlign w:val="center"/>
            <w:hideMark/>
          </w:tcPr>
          <w:p w14:paraId="51C7F020"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Podnositelj ponude</w:t>
            </w:r>
          </w:p>
        </w:tc>
        <w:tc>
          <w:tcPr>
            <w:tcW w:w="0" w:type="auto"/>
            <w:vAlign w:val="center"/>
            <w:hideMark/>
          </w:tcPr>
          <w:p w14:paraId="7E53EFFC"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Ugovor ili nagodba za višegodišnje nasade</w:t>
            </w:r>
          </w:p>
        </w:tc>
      </w:tr>
      <w:tr w:rsidR="00732277" w:rsidRPr="008F2F70" w14:paraId="7E8B01A2" w14:textId="77777777" w:rsidTr="00DC6AEB">
        <w:trPr>
          <w:tblCellSpacing w:w="15" w:type="dxa"/>
          <w:jc w:val="center"/>
        </w:trPr>
        <w:tc>
          <w:tcPr>
            <w:tcW w:w="0" w:type="auto"/>
            <w:vAlign w:val="center"/>
            <w:hideMark/>
          </w:tcPr>
          <w:p w14:paraId="7E676F99"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11.</w:t>
            </w:r>
          </w:p>
        </w:tc>
        <w:tc>
          <w:tcPr>
            <w:tcW w:w="0" w:type="auto"/>
            <w:vAlign w:val="center"/>
            <w:hideMark/>
          </w:tcPr>
          <w:p w14:paraId="613146C7"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Mlađi od 41 god.</w:t>
            </w:r>
          </w:p>
        </w:tc>
        <w:tc>
          <w:tcPr>
            <w:tcW w:w="0" w:type="auto"/>
            <w:vAlign w:val="center"/>
            <w:hideMark/>
          </w:tcPr>
          <w:p w14:paraId="3A75266C"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Podnositelj ponude</w:t>
            </w:r>
          </w:p>
        </w:tc>
        <w:tc>
          <w:tcPr>
            <w:tcW w:w="0" w:type="auto"/>
            <w:vAlign w:val="center"/>
            <w:hideMark/>
          </w:tcPr>
          <w:p w14:paraId="3B4FC6D1"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Osobna iskaznica</w:t>
            </w:r>
          </w:p>
        </w:tc>
      </w:tr>
      <w:tr w:rsidR="00732277" w:rsidRPr="008F2F70" w14:paraId="61A69795" w14:textId="77777777" w:rsidTr="00DC6AEB">
        <w:trPr>
          <w:tblCellSpacing w:w="15" w:type="dxa"/>
          <w:jc w:val="center"/>
        </w:trPr>
        <w:tc>
          <w:tcPr>
            <w:tcW w:w="0" w:type="auto"/>
            <w:vAlign w:val="center"/>
            <w:hideMark/>
          </w:tcPr>
          <w:p w14:paraId="35CAAF85"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lastRenderedPageBreak/>
              <w:t>12.</w:t>
            </w:r>
          </w:p>
        </w:tc>
        <w:tc>
          <w:tcPr>
            <w:tcW w:w="0" w:type="auto"/>
            <w:vAlign w:val="center"/>
            <w:hideMark/>
          </w:tcPr>
          <w:p w14:paraId="3BBC4AF9"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Datum upisa u upisnik PG</w:t>
            </w:r>
          </w:p>
        </w:tc>
        <w:tc>
          <w:tcPr>
            <w:tcW w:w="0" w:type="auto"/>
            <w:vAlign w:val="center"/>
            <w:hideMark/>
          </w:tcPr>
          <w:p w14:paraId="4194FB23"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Podnositelj ponude</w:t>
            </w:r>
          </w:p>
        </w:tc>
        <w:tc>
          <w:tcPr>
            <w:tcW w:w="0" w:type="auto"/>
            <w:vAlign w:val="center"/>
            <w:hideMark/>
          </w:tcPr>
          <w:p w14:paraId="0B734EE6"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Rješenje o upisu u upisnik PG</w:t>
            </w:r>
          </w:p>
        </w:tc>
      </w:tr>
      <w:tr w:rsidR="00732277" w:rsidRPr="008F2F70" w14:paraId="66EFF43F" w14:textId="77777777" w:rsidTr="00DC6AEB">
        <w:trPr>
          <w:tblCellSpacing w:w="15" w:type="dxa"/>
          <w:jc w:val="center"/>
        </w:trPr>
        <w:tc>
          <w:tcPr>
            <w:tcW w:w="0" w:type="auto"/>
            <w:vAlign w:val="center"/>
            <w:hideMark/>
          </w:tcPr>
          <w:p w14:paraId="4F121AA7"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13.</w:t>
            </w:r>
          </w:p>
        </w:tc>
        <w:tc>
          <w:tcPr>
            <w:tcW w:w="0" w:type="auto"/>
            <w:vAlign w:val="center"/>
            <w:hideMark/>
          </w:tcPr>
          <w:p w14:paraId="04954540"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Bavi poljoprivrednom proizvodnjom</w:t>
            </w:r>
          </w:p>
        </w:tc>
        <w:tc>
          <w:tcPr>
            <w:tcW w:w="0" w:type="auto"/>
            <w:vAlign w:val="center"/>
            <w:hideMark/>
          </w:tcPr>
          <w:p w14:paraId="6D8E4DC9"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Podnositelj ponude</w:t>
            </w:r>
          </w:p>
        </w:tc>
        <w:tc>
          <w:tcPr>
            <w:tcW w:w="0" w:type="auto"/>
            <w:vAlign w:val="center"/>
            <w:hideMark/>
          </w:tcPr>
          <w:p w14:paraId="074B184D"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Upisnik poljoprivrednih proizvođača</w:t>
            </w:r>
          </w:p>
        </w:tc>
      </w:tr>
      <w:tr w:rsidR="00732277" w:rsidRPr="008F2F70" w14:paraId="628875F7" w14:textId="77777777" w:rsidTr="00DC6AEB">
        <w:trPr>
          <w:tblCellSpacing w:w="15" w:type="dxa"/>
          <w:jc w:val="center"/>
        </w:trPr>
        <w:tc>
          <w:tcPr>
            <w:tcW w:w="0" w:type="auto"/>
            <w:vAlign w:val="center"/>
            <w:hideMark/>
          </w:tcPr>
          <w:p w14:paraId="1E7A1085"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14.</w:t>
            </w:r>
          </w:p>
        </w:tc>
        <w:tc>
          <w:tcPr>
            <w:tcW w:w="0" w:type="auto"/>
            <w:vAlign w:val="center"/>
            <w:hideMark/>
          </w:tcPr>
          <w:p w14:paraId="4BD88CEA"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Ekonomska vrijednost PG</w:t>
            </w:r>
          </w:p>
        </w:tc>
        <w:tc>
          <w:tcPr>
            <w:tcW w:w="0" w:type="auto"/>
            <w:vAlign w:val="center"/>
            <w:hideMark/>
          </w:tcPr>
          <w:p w14:paraId="4DA2DB9A" w14:textId="77777777" w:rsidR="00732277" w:rsidRPr="008F2F70" w:rsidRDefault="00732277" w:rsidP="00DC6AEB">
            <w:pPr>
              <w:tabs>
                <w:tab w:val="center" w:pos="6804"/>
              </w:tabs>
              <w:spacing w:after="0"/>
              <w:rPr>
                <w:rFonts w:ascii="Arial" w:hAnsi="Arial" w:cs="Arial"/>
                <w:sz w:val="22"/>
              </w:rPr>
            </w:pPr>
            <w:r>
              <w:rPr>
                <w:rFonts w:ascii="Arial" w:hAnsi="Arial" w:cs="Arial"/>
                <w:sz w:val="22"/>
              </w:rPr>
              <w:t>Ministarstvo poljoprivrede putem regionalnih ureda</w:t>
            </w:r>
          </w:p>
        </w:tc>
        <w:tc>
          <w:tcPr>
            <w:tcW w:w="0" w:type="auto"/>
            <w:vAlign w:val="center"/>
            <w:hideMark/>
          </w:tcPr>
          <w:p w14:paraId="7BCF80AD" w14:textId="77777777" w:rsidR="00732277" w:rsidRPr="008F2F70" w:rsidRDefault="00732277" w:rsidP="00DC6AEB">
            <w:pPr>
              <w:tabs>
                <w:tab w:val="center" w:pos="6804"/>
              </w:tabs>
              <w:spacing w:after="0"/>
              <w:rPr>
                <w:rFonts w:ascii="Arial" w:hAnsi="Arial" w:cs="Arial"/>
                <w:sz w:val="22"/>
              </w:rPr>
            </w:pPr>
            <w:r>
              <w:rPr>
                <w:rFonts w:ascii="Arial" w:hAnsi="Arial" w:cs="Arial"/>
                <w:sz w:val="22"/>
              </w:rPr>
              <w:t>Potvrda Ministarstva poljoprivrede</w:t>
            </w:r>
          </w:p>
        </w:tc>
      </w:tr>
      <w:tr w:rsidR="00732277" w:rsidRPr="008F2F70" w14:paraId="7EBDE47F" w14:textId="77777777" w:rsidTr="00DC6AEB">
        <w:trPr>
          <w:tblCellSpacing w:w="15" w:type="dxa"/>
          <w:jc w:val="center"/>
        </w:trPr>
        <w:tc>
          <w:tcPr>
            <w:tcW w:w="0" w:type="auto"/>
            <w:vAlign w:val="center"/>
            <w:hideMark/>
          </w:tcPr>
          <w:p w14:paraId="28226E28"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15.</w:t>
            </w:r>
          </w:p>
        </w:tc>
        <w:tc>
          <w:tcPr>
            <w:tcW w:w="0" w:type="auto"/>
            <w:vAlign w:val="center"/>
            <w:hideMark/>
          </w:tcPr>
          <w:p w14:paraId="4BE8BDD0"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Vrsta poljoprivredne proizvodnje</w:t>
            </w:r>
          </w:p>
        </w:tc>
        <w:tc>
          <w:tcPr>
            <w:tcW w:w="0" w:type="auto"/>
            <w:vAlign w:val="center"/>
            <w:hideMark/>
          </w:tcPr>
          <w:p w14:paraId="3AC6A0C4" w14:textId="77777777" w:rsidR="00732277" w:rsidRDefault="00732277" w:rsidP="00DC6AEB">
            <w:pPr>
              <w:tabs>
                <w:tab w:val="center" w:pos="6804"/>
              </w:tabs>
              <w:spacing w:after="0"/>
              <w:rPr>
                <w:rFonts w:ascii="Arial" w:hAnsi="Arial" w:cs="Arial"/>
                <w:sz w:val="22"/>
              </w:rPr>
            </w:pPr>
            <w:r w:rsidRPr="008F2F70">
              <w:rPr>
                <w:rFonts w:ascii="Arial" w:hAnsi="Arial" w:cs="Arial"/>
                <w:sz w:val="22"/>
              </w:rPr>
              <w:t>Podnositelj ponude</w:t>
            </w:r>
          </w:p>
          <w:p w14:paraId="71124EA0" w14:textId="77777777" w:rsidR="00732277" w:rsidRPr="008F2F70" w:rsidRDefault="00732277" w:rsidP="00DC6AEB">
            <w:pPr>
              <w:tabs>
                <w:tab w:val="center" w:pos="6804"/>
              </w:tabs>
              <w:spacing w:after="0"/>
              <w:rPr>
                <w:rFonts w:ascii="Arial" w:hAnsi="Arial" w:cs="Arial"/>
                <w:sz w:val="22"/>
              </w:rPr>
            </w:pPr>
            <w:r>
              <w:rPr>
                <w:rFonts w:ascii="Arial" w:hAnsi="Arial" w:cs="Arial"/>
                <w:sz w:val="22"/>
              </w:rPr>
              <w:t>Ministarstvo poljoprivrede</w:t>
            </w:r>
          </w:p>
        </w:tc>
        <w:tc>
          <w:tcPr>
            <w:tcW w:w="0" w:type="auto"/>
            <w:vAlign w:val="center"/>
            <w:hideMark/>
          </w:tcPr>
          <w:p w14:paraId="665F3EA4" w14:textId="77777777" w:rsidR="00732277" w:rsidRPr="00C2033D" w:rsidRDefault="00732277" w:rsidP="00DC6AEB">
            <w:pPr>
              <w:tabs>
                <w:tab w:val="center" w:pos="6804"/>
              </w:tabs>
              <w:spacing w:after="0"/>
              <w:rPr>
                <w:rFonts w:ascii="Arial" w:hAnsi="Arial" w:cs="Arial"/>
                <w:sz w:val="22"/>
              </w:rPr>
            </w:pPr>
            <w:r w:rsidRPr="00C2033D">
              <w:rPr>
                <w:rFonts w:ascii="Arial" w:hAnsi="Arial" w:cs="Arial"/>
                <w:sz w:val="22"/>
              </w:rPr>
              <w:t>Gospodarski program</w:t>
            </w:r>
          </w:p>
          <w:p w14:paraId="6EF316C8" w14:textId="77777777" w:rsidR="00732277" w:rsidRPr="008F2F70" w:rsidRDefault="00732277" w:rsidP="00DC6AEB">
            <w:pPr>
              <w:tabs>
                <w:tab w:val="center" w:pos="6804"/>
              </w:tabs>
              <w:spacing w:after="0"/>
              <w:rPr>
                <w:rFonts w:ascii="Arial" w:hAnsi="Arial" w:cs="Arial"/>
                <w:sz w:val="22"/>
              </w:rPr>
            </w:pPr>
            <w:r w:rsidRPr="00C2033D">
              <w:rPr>
                <w:rFonts w:ascii="Arial" w:hAnsi="Arial" w:cs="Arial"/>
                <w:sz w:val="22"/>
              </w:rPr>
              <w:t>Za sjemensku proizvodnju-rješenje Ministarstva poljoprivrede</w:t>
            </w:r>
          </w:p>
        </w:tc>
      </w:tr>
      <w:tr w:rsidR="00732277" w:rsidRPr="008F2F70" w14:paraId="20BB058B" w14:textId="77777777" w:rsidTr="00DC6AEB">
        <w:trPr>
          <w:tblCellSpacing w:w="15" w:type="dxa"/>
          <w:jc w:val="center"/>
        </w:trPr>
        <w:tc>
          <w:tcPr>
            <w:tcW w:w="0" w:type="auto"/>
            <w:vAlign w:val="center"/>
            <w:hideMark/>
          </w:tcPr>
          <w:p w14:paraId="55F3E76D"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16.</w:t>
            </w:r>
          </w:p>
        </w:tc>
        <w:tc>
          <w:tcPr>
            <w:tcW w:w="0" w:type="auto"/>
            <w:vAlign w:val="center"/>
            <w:hideMark/>
          </w:tcPr>
          <w:p w14:paraId="09023437"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Obrazovanje</w:t>
            </w:r>
          </w:p>
        </w:tc>
        <w:tc>
          <w:tcPr>
            <w:tcW w:w="0" w:type="auto"/>
            <w:vAlign w:val="center"/>
            <w:hideMark/>
          </w:tcPr>
          <w:p w14:paraId="3499DFDF"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Podnositelj ponude</w:t>
            </w:r>
          </w:p>
        </w:tc>
        <w:tc>
          <w:tcPr>
            <w:tcW w:w="0" w:type="auto"/>
            <w:vAlign w:val="center"/>
            <w:hideMark/>
          </w:tcPr>
          <w:p w14:paraId="0E2E4934"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Diploma ili svjedodžba</w:t>
            </w:r>
          </w:p>
        </w:tc>
      </w:tr>
      <w:tr w:rsidR="00732277" w:rsidRPr="008F2F70" w14:paraId="5C738F2F" w14:textId="77777777" w:rsidTr="00DC6AEB">
        <w:trPr>
          <w:tblCellSpacing w:w="15" w:type="dxa"/>
          <w:jc w:val="center"/>
        </w:trPr>
        <w:tc>
          <w:tcPr>
            <w:tcW w:w="0" w:type="auto"/>
            <w:vAlign w:val="center"/>
            <w:hideMark/>
          </w:tcPr>
          <w:p w14:paraId="41D05B12"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17.</w:t>
            </w:r>
          </w:p>
        </w:tc>
        <w:tc>
          <w:tcPr>
            <w:tcW w:w="0" w:type="auto"/>
            <w:vAlign w:val="center"/>
            <w:hideMark/>
          </w:tcPr>
          <w:p w14:paraId="71429681"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Hrvatski branitelj</w:t>
            </w:r>
          </w:p>
        </w:tc>
        <w:tc>
          <w:tcPr>
            <w:tcW w:w="0" w:type="auto"/>
            <w:vAlign w:val="center"/>
            <w:hideMark/>
          </w:tcPr>
          <w:p w14:paraId="2294D252"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Podnositelj ponude</w:t>
            </w:r>
          </w:p>
        </w:tc>
        <w:tc>
          <w:tcPr>
            <w:tcW w:w="0" w:type="auto"/>
            <w:vAlign w:val="center"/>
            <w:hideMark/>
          </w:tcPr>
          <w:p w14:paraId="42554637"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Potvrda ministarstva branitelja</w:t>
            </w:r>
          </w:p>
        </w:tc>
      </w:tr>
      <w:tr w:rsidR="00732277" w:rsidRPr="008F2F70" w14:paraId="6B3FCA1C" w14:textId="77777777" w:rsidTr="00DC6AEB">
        <w:trPr>
          <w:tblCellSpacing w:w="15" w:type="dxa"/>
          <w:jc w:val="center"/>
        </w:trPr>
        <w:tc>
          <w:tcPr>
            <w:tcW w:w="0" w:type="auto"/>
            <w:vAlign w:val="center"/>
            <w:hideMark/>
          </w:tcPr>
          <w:p w14:paraId="5848EACB"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18.</w:t>
            </w:r>
          </w:p>
        </w:tc>
        <w:tc>
          <w:tcPr>
            <w:tcW w:w="0" w:type="auto"/>
            <w:vAlign w:val="center"/>
            <w:hideMark/>
          </w:tcPr>
          <w:p w14:paraId="00645D18"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Dijete smrtno stradalog ili nestalog hrvatskog branitelja</w:t>
            </w:r>
          </w:p>
        </w:tc>
        <w:tc>
          <w:tcPr>
            <w:tcW w:w="0" w:type="auto"/>
            <w:vAlign w:val="center"/>
            <w:hideMark/>
          </w:tcPr>
          <w:p w14:paraId="2554120D"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Podnositelj ponude</w:t>
            </w:r>
          </w:p>
        </w:tc>
        <w:tc>
          <w:tcPr>
            <w:tcW w:w="0" w:type="auto"/>
            <w:vAlign w:val="center"/>
            <w:hideMark/>
          </w:tcPr>
          <w:p w14:paraId="25453645"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Potvrda ministarstva branitelja</w:t>
            </w:r>
          </w:p>
        </w:tc>
      </w:tr>
      <w:tr w:rsidR="00732277" w:rsidRPr="008F2F70" w14:paraId="7A1E87EB" w14:textId="77777777" w:rsidTr="00DC6AEB">
        <w:trPr>
          <w:tblCellSpacing w:w="15" w:type="dxa"/>
          <w:jc w:val="center"/>
        </w:trPr>
        <w:tc>
          <w:tcPr>
            <w:tcW w:w="0" w:type="auto"/>
            <w:vAlign w:val="center"/>
            <w:hideMark/>
          </w:tcPr>
          <w:p w14:paraId="0939743C"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19.</w:t>
            </w:r>
          </w:p>
        </w:tc>
        <w:tc>
          <w:tcPr>
            <w:tcW w:w="0" w:type="auto"/>
            <w:vAlign w:val="center"/>
            <w:hideMark/>
          </w:tcPr>
          <w:p w14:paraId="7C2CD02D"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Broj članova OPG-a</w:t>
            </w:r>
          </w:p>
        </w:tc>
        <w:tc>
          <w:tcPr>
            <w:tcW w:w="0" w:type="auto"/>
            <w:vAlign w:val="center"/>
            <w:hideMark/>
          </w:tcPr>
          <w:p w14:paraId="5E3B38E5"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Podnositelj ponude</w:t>
            </w:r>
          </w:p>
        </w:tc>
        <w:tc>
          <w:tcPr>
            <w:tcW w:w="0" w:type="auto"/>
            <w:vAlign w:val="center"/>
            <w:hideMark/>
          </w:tcPr>
          <w:p w14:paraId="21028E6C" w14:textId="77777777" w:rsidR="00732277" w:rsidRPr="008F2F70" w:rsidRDefault="00732277" w:rsidP="00DC6AEB">
            <w:pPr>
              <w:tabs>
                <w:tab w:val="center" w:pos="6804"/>
              </w:tabs>
              <w:spacing w:after="0"/>
              <w:rPr>
                <w:rFonts w:ascii="Arial" w:hAnsi="Arial" w:cs="Arial"/>
                <w:sz w:val="22"/>
              </w:rPr>
            </w:pPr>
            <w:r w:rsidRPr="008F2F70">
              <w:rPr>
                <w:rFonts w:ascii="Arial" w:hAnsi="Arial" w:cs="Arial"/>
                <w:sz w:val="22"/>
              </w:rPr>
              <w:t>Rješenje o upisu u upisnik PG</w:t>
            </w:r>
          </w:p>
        </w:tc>
      </w:tr>
    </w:tbl>
    <w:p w14:paraId="0051358A" w14:textId="77777777" w:rsidR="00732277" w:rsidRDefault="00732277" w:rsidP="00732277">
      <w:pPr>
        <w:rPr>
          <w:b/>
          <w:sz w:val="18"/>
          <w:szCs w:val="18"/>
        </w:rPr>
      </w:pPr>
    </w:p>
    <w:p w14:paraId="467FA9A7" w14:textId="77777777" w:rsidR="00732277" w:rsidRDefault="00732277" w:rsidP="00732277">
      <w:pPr>
        <w:rPr>
          <w:b/>
          <w:sz w:val="18"/>
          <w:szCs w:val="18"/>
        </w:rPr>
      </w:pPr>
    </w:p>
    <w:p w14:paraId="2A9C4031" w14:textId="77777777" w:rsidR="00732277" w:rsidRDefault="00732277" w:rsidP="00732277">
      <w:pPr>
        <w:rPr>
          <w:b/>
          <w:sz w:val="18"/>
          <w:szCs w:val="18"/>
        </w:rPr>
      </w:pPr>
    </w:p>
    <w:p w14:paraId="47575577" w14:textId="77777777" w:rsidR="00732277" w:rsidRDefault="00732277" w:rsidP="00732277">
      <w:pPr>
        <w:rPr>
          <w:b/>
          <w:sz w:val="18"/>
          <w:szCs w:val="18"/>
        </w:rPr>
      </w:pPr>
    </w:p>
    <w:p w14:paraId="7C76A2E0" w14:textId="77777777" w:rsidR="00732277" w:rsidRDefault="00732277" w:rsidP="00732277">
      <w:pPr>
        <w:rPr>
          <w:b/>
          <w:sz w:val="18"/>
          <w:szCs w:val="18"/>
        </w:rPr>
      </w:pPr>
    </w:p>
    <w:p w14:paraId="6E5353BF" w14:textId="77777777" w:rsidR="00732277" w:rsidRDefault="00732277" w:rsidP="00732277">
      <w:pPr>
        <w:rPr>
          <w:b/>
          <w:sz w:val="18"/>
          <w:szCs w:val="18"/>
        </w:rPr>
      </w:pPr>
    </w:p>
    <w:p w14:paraId="0DC0C7A4" w14:textId="77777777" w:rsidR="00732277" w:rsidRDefault="00732277" w:rsidP="00732277">
      <w:pPr>
        <w:rPr>
          <w:b/>
          <w:sz w:val="18"/>
          <w:szCs w:val="18"/>
        </w:rPr>
      </w:pPr>
    </w:p>
    <w:p w14:paraId="37B79ECB" w14:textId="77777777" w:rsidR="00732277" w:rsidRDefault="00732277" w:rsidP="00732277">
      <w:pPr>
        <w:rPr>
          <w:b/>
          <w:sz w:val="18"/>
          <w:szCs w:val="18"/>
        </w:rPr>
      </w:pPr>
    </w:p>
    <w:p w14:paraId="1A539EC6" w14:textId="77777777" w:rsidR="00732277" w:rsidRDefault="00732277" w:rsidP="00732277">
      <w:pPr>
        <w:rPr>
          <w:b/>
          <w:sz w:val="18"/>
          <w:szCs w:val="18"/>
        </w:rPr>
      </w:pPr>
    </w:p>
    <w:p w14:paraId="14FEE148" w14:textId="77777777" w:rsidR="00732277" w:rsidRDefault="00732277" w:rsidP="00732277">
      <w:pPr>
        <w:rPr>
          <w:b/>
          <w:sz w:val="18"/>
          <w:szCs w:val="18"/>
        </w:rPr>
      </w:pPr>
    </w:p>
    <w:p w14:paraId="11154859" w14:textId="77777777" w:rsidR="00732277" w:rsidRDefault="00732277" w:rsidP="00732277">
      <w:pPr>
        <w:rPr>
          <w:b/>
          <w:sz w:val="18"/>
          <w:szCs w:val="18"/>
        </w:rPr>
      </w:pPr>
    </w:p>
    <w:p w14:paraId="788532DB" w14:textId="77777777" w:rsidR="00732277" w:rsidRDefault="00732277" w:rsidP="00732277">
      <w:pPr>
        <w:rPr>
          <w:b/>
          <w:sz w:val="18"/>
          <w:szCs w:val="18"/>
        </w:rPr>
      </w:pPr>
    </w:p>
    <w:p w14:paraId="28FCE210" w14:textId="77777777" w:rsidR="00732277" w:rsidRDefault="00732277" w:rsidP="00732277">
      <w:pPr>
        <w:rPr>
          <w:b/>
          <w:sz w:val="18"/>
          <w:szCs w:val="18"/>
        </w:rPr>
      </w:pPr>
    </w:p>
    <w:p w14:paraId="087945E0" w14:textId="77777777" w:rsidR="00732277" w:rsidRDefault="00732277" w:rsidP="00732277">
      <w:pPr>
        <w:rPr>
          <w:b/>
          <w:sz w:val="18"/>
          <w:szCs w:val="18"/>
        </w:rPr>
      </w:pPr>
    </w:p>
    <w:p w14:paraId="2F7A4F7C" w14:textId="77777777" w:rsidR="00732277" w:rsidRDefault="00732277" w:rsidP="00732277">
      <w:pPr>
        <w:rPr>
          <w:b/>
          <w:sz w:val="18"/>
          <w:szCs w:val="18"/>
        </w:rPr>
      </w:pPr>
    </w:p>
    <w:p w14:paraId="024808DD" w14:textId="77777777" w:rsidR="00732277" w:rsidRDefault="00732277" w:rsidP="00732277">
      <w:pPr>
        <w:rPr>
          <w:b/>
          <w:sz w:val="18"/>
          <w:szCs w:val="18"/>
        </w:rPr>
      </w:pPr>
    </w:p>
    <w:p w14:paraId="2088BE55" w14:textId="77777777" w:rsidR="003764D1" w:rsidRDefault="003764D1" w:rsidP="00732277">
      <w:pPr>
        <w:rPr>
          <w:b/>
          <w:sz w:val="18"/>
          <w:szCs w:val="18"/>
        </w:rPr>
      </w:pPr>
    </w:p>
    <w:p w14:paraId="38FA97A0" w14:textId="77777777" w:rsidR="003764D1" w:rsidRDefault="003764D1" w:rsidP="00732277">
      <w:pPr>
        <w:rPr>
          <w:b/>
          <w:sz w:val="18"/>
          <w:szCs w:val="18"/>
        </w:rPr>
      </w:pPr>
    </w:p>
    <w:p w14:paraId="0097B051" w14:textId="77777777" w:rsidR="003764D1" w:rsidRDefault="003764D1" w:rsidP="00732277">
      <w:pPr>
        <w:rPr>
          <w:b/>
          <w:sz w:val="18"/>
          <w:szCs w:val="18"/>
        </w:rPr>
      </w:pPr>
    </w:p>
    <w:p w14:paraId="5653C913" w14:textId="77777777" w:rsidR="003764D1" w:rsidRDefault="003764D1" w:rsidP="00732277">
      <w:pPr>
        <w:rPr>
          <w:b/>
          <w:sz w:val="18"/>
          <w:szCs w:val="18"/>
        </w:rPr>
      </w:pPr>
    </w:p>
    <w:p w14:paraId="6755B9D7" w14:textId="77777777" w:rsidR="003764D1" w:rsidRDefault="003764D1" w:rsidP="00732277">
      <w:pPr>
        <w:rPr>
          <w:b/>
          <w:sz w:val="18"/>
          <w:szCs w:val="18"/>
        </w:rPr>
      </w:pPr>
    </w:p>
    <w:p w14:paraId="5EC74D89" w14:textId="77777777" w:rsidR="00732277" w:rsidRDefault="00732277" w:rsidP="00732277">
      <w:pPr>
        <w:rPr>
          <w:b/>
          <w:sz w:val="18"/>
          <w:szCs w:val="18"/>
        </w:rPr>
      </w:pPr>
    </w:p>
    <w:p w14:paraId="1EF67835" w14:textId="77777777" w:rsidR="00732277" w:rsidRPr="0076170B" w:rsidRDefault="00732277" w:rsidP="00732277">
      <w:pPr>
        <w:rPr>
          <w:b/>
          <w:sz w:val="18"/>
          <w:szCs w:val="18"/>
        </w:rPr>
      </w:pPr>
      <w:r>
        <w:rPr>
          <w:b/>
          <w:sz w:val="18"/>
          <w:szCs w:val="18"/>
        </w:rPr>
        <w:lastRenderedPageBreak/>
        <w:t>TABLICA 2</w:t>
      </w:r>
    </w:p>
    <w:p w14:paraId="706E5142" w14:textId="77777777" w:rsidR="00732277" w:rsidRPr="0076170B" w:rsidRDefault="00732277" w:rsidP="00732277">
      <w:pPr>
        <w:spacing w:before="100" w:beforeAutospacing="1" w:after="100" w:afterAutospacing="1"/>
        <w:rPr>
          <w:b/>
          <w:sz w:val="18"/>
          <w:szCs w:val="18"/>
        </w:rPr>
      </w:pPr>
      <w:r w:rsidRPr="0076170B">
        <w:rPr>
          <w:b/>
          <w:sz w:val="18"/>
          <w:szCs w:val="18"/>
        </w:rPr>
        <w:t>Pripadajući iznos UG po pojedinoj vrsti domaće životinje</w:t>
      </w:r>
    </w:p>
    <w:tbl>
      <w:tblPr>
        <w:tblW w:w="4945"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gridCol w:w="3620"/>
      </w:tblGrid>
      <w:tr w:rsidR="00732277" w:rsidRPr="0076170B" w14:paraId="01955AD1" w14:textId="77777777" w:rsidTr="00DC6AEB">
        <w:trPr>
          <w:tblCellSpacing w:w="15" w:type="dxa"/>
        </w:trPr>
        <w:tc>
          <w:tcPr>
            <w:tcW w:w="29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30402B" w14:textId="77777777" w:rsidR="00732277" w:rsidRPr="0076170B" w:rsidRDefault="00732277" w:rsidP="00DC6AEB">
            <w:pPr>
              <w:rPr>
                <w:sz w:val="18"/>
                <w:szCs w:val="18"/>
              </w:rPr>
            </w:pPr>
            <w:r w:rsidRPr="0076170B">
              <w:rPr>
                <w:sz w:val="18"/>
                <w:szCs w:val="18"/>
              </w:rPr>
              <w:t>DOMAĆA ŽIVOTINJA</w:t>
            </w:r>
          </w:p>
        </w:tc>
        <w:tc>
          <w:tcPr>
            <w:tcW w:w="199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1AA0BD" w14:textId="77777777" w:rsidR="00732277" w:rsidRPr="0076170B" w:rsidRDefault="00732277" w:rsidP="00DC6AEB">
            <w:pPr>
              <w:rPr>
                <w:sz w:val="18"/>
                <w:szCs w:val="18"/>
              </w:rPr>
            </w:pPr>
            <w:r w:rsidRPr="0076170B">
              <w:rPr>
                <w:sz w:val="18"/>
                <w:szCs w:val="18"/>
              </w:rPr>
              <w:t>UG/DOMAĆOJ ŽIVOTINJI</w:t>
            </w:r>
          </w:p>
        </w:tc>
      </w:tr>
      <w:tr w:rsidR="00732277" w:rsidRPr="0076170B" w14:paraId="61D87012"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C9A39F" w14:textId="77777777" w:rsidR="00732277" w:rsidRPr="0076170B" w:rsidRDefault="00732277" w:rsidP="00DC6AEB">
            <w:pPr>
              <w:rPr>
                <w:sz w:val="18"/>
                <w:szCs w:val="18"/>
              </w:rPr>
            </w:pPr>
            <w:r w:rsidRPr="0076170B">
              <w:rPr>
                <w:sz w:val="18"/>
                <w:szCs w:val="18"/>
              </w:rPr>
              <w:t>Goveda starija od 24 mjeseca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96DE3C" w14:textId="77777777" w:rsidR="00732277" w:rsidRPr="0076170B" w:rsidRDefault="00732277" w:rsidP="00DC6AEB">
            <w:pPr>
              <w:rPr>
                <w:sz w:val="18"/>
                <w:szCs w:val="18"/>
              </w:rPr>
            </w:pPr>
            <w:r w:rsidRPr="0076170B">
              <w:rPr>
                <w:sz w:val="18"/>
                <w:szCs w:val="18"/>
              </w:rPr>
              <w:t>1,0</w:t>
            </w:r>
          </w:p>
        </w:tc>
      </w:tr>
      <w:tr w:rsidR="00732277" w:rsidRPr="0076170B" w14:paraId="3DF35315"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505F4B" w14:textId="77777777" w:rsidR="00732277" w:rsidRPr="0076170B" w:rsidRDefault="00732277" w:rsidP="00DC6AEB">
            <w:pPr>
              <w:rPr>
                <w:sz w:val="18"/>
                <w:szCs w:val="18"/>
              </w:rPr>
            </w:pPr>
            <w:r w:rsidRPr="0076170B">
              <w:rPr>
                <w:sz w:val="18"/>
                <w:szCs w:val="18"/>
              </w:rPr>
              <w:t>Goveda starosti od 12 do 24 mjeseca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64AAA4" w14:textId="77777777" w:rsidR="00732277" w:rsidRPr="0076170B" w:rsidRDefault="00732277" w:rsidP="00DC6AEB">
            <w:pPr>
              <w:rPr>
                <w:sz w:val="18"/>
                <w:szCs w:val="18"/>
              </w:rPr>
            </w:pPr>
            <w:r w:rsidRPr="0076170B">
              <w:rPr>
                <w:sz w:val="18"/>
                <w:szCs w:val="18"/>
              </w:rPr>
              <w:t>0,6</w:t>
            </w:r>
          </w:p>
        </w:tc>
      </w:tr>
      <w:tr w:rsidR="00732277" w:rsidRPr="0076170B" w14:paraId="32554B19"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C7300F" w14:textId="77777777" w:rsidR="00732277" w:rsidRPr="0076170B" w:rsidRDefault="00732277" w:rsidP="00DC6AEB">
            <w:pPr>
              <w:rPr>
                <w:sz w:val="18"/>
                <w:szCs w:val="18"/>
              </w:rPr>
            </w:pPr>
            <w:r w:rsidRPr="0076170B">
              <w:rPr>
                <w:sz w:val="18"/>
                <w:szCs w:val="18"/>
              </w:rPr>
              <w:t>Goveda starosti od 6 do 12 mjeseca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8B8AB7" w14:textId="77777777" w:rsidR="00732277" w:rsidRPr="0076170B" w:rsidRDefault="00732277" w:rsidP="00DC6AEB">
            <w:pPr>
              <w:rPr>
                <w:sz w:val="18"/>
                <w:szCs w:val="18"/>
              </w:rPr>
            </w:pPr>
            <w:r w:rsidRPr="0076170B">
              <w:rPr>
                <w:sz w:val="18"/>
                <w:szCs w:val="18"/>
              </w:rPr>
              <w:t>0,3</w:t>
            </w:r>
          </w:p>
        </w:tc>
      </w:tr>
      <w:tr w:rsidR="00732277" w:rsidRPr="0076170B" w14:paraId="58AC261F"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2ED5E7" w14:textId="77777777" w:rsidR="00732277" w:rsidRPr="0076170B" w:rsidRDefault="00732277" w:rsidP="00DC6AEB">
            <w:pPr>
              <w:rPr>
                <w:sz w:val="18"/>
                <w:szCs w:val="18"/>
              </w:rPr>
            </w:pPr>
            <w:r w:rsidRPr="0076170B">
              <w:rPr>
                <w:sz w:val="18"/>
                <w:szCs w:val="18"/>
              </w:rPr>
              <w:t>Rasplodni bikovi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D0ADE6" w14:textId="77777777" w:rsidR="00732277" w:rsidRPr="0076170B" w:rsidRDefault="00732277" w:rsidP="00DC6AEB">
            <w:pPr>
              <w:rPr>
                <w:sz w:val="18"/>
                <w:szCs w:val="18"/>
              </w:rPr>
            </w:pPr>
            <w:r w:rsidRPr="0076170B">
              <w:rPr>
                <w:sz w:val="18"/>
                <w:szCs w:val="18"/>
              </w:rPr>
              <w:t>1,4</w:t>
            </w:r>
          </w:p>
        </w:tc>
      </w:tr>
      <w:tr w:rsidR="00732277" w:rsidRPr="0076170B" w14:paraId="03EA1C05"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3F5DBC" w14:textId="77777777" w:rsidR="00732277" w:rsidRPr="0076170B" w:rsidRDefault="00732277" w:rsidP="00DC6AEB">
            <w:pPr>
              <w:rPr>
                <w:sz w:val="18"/>
                <w:szCs w:val="18"/>
              </w:rPr>
            </w:pPr>
            <w:r w:rsidRPr="0076170B">
              <w:rPr>
                <w:sz w:val="18"/>
                <w:szCs w:val="18"/>
              </w:rPr>
              <w:t>Telad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FBD369" w14:textId="77777777" w:rsidR="00732277" w:rsidRPr="0076170B" w:rsidRDefault="00732277" w:rsidP="00DC6AEB">
            <w:pPr>
              <w:rPr>
                <w:sz w:val="18"/>
                <w:szCs w:val="18"/>
              </w:rPr>
            </w:pPr>
            <w:r w:rsidRPr="0076170B">
              <w:rPr>
                <w:sz w:val="18"/>
                <w:szCs w:val="18"/>
              </w:rPr>
              <w:t>0,15</w:t>
            </w:r>
          </w:p>
        </w:tc>
      </w:tr>
      <w:tr w:rsidR="00732277" w:rsidRPr="0076170B" w14:paraId="51EF734E"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419A1F" w14:textId="77777777" w:rsidR="00732277" w:rsidRPr="0076170B" w:rsidRDefault="00732277" w:rsidP="00DC6AEB">
            <w:pPr>
              <w:rPr>
                <w:sz w:val="18"/>
                <w:szCs w:val="18"/>
              </w:rPr>
            </w:pPr>
            <w:r w:rsidRPr="0076170B">
              <w:rPr>
                <w:sz w:val="18"/>
                <w:szCs w:val="18"/>
              </w:rPr>
              <w:t>Konji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C27AD8" w14:textId="77777777" w:rsidR="00732277" w:rsidRPr="0076170B" w:rsidRDefault="00732277" w:rsidP="00DC6AEB">
            <w:pPr>
              <w:rPr>
                <w:sz w:val="18"/>
                <w:szCs w:val="18"/>
              </w:rPr>
            </w:pPr>
            <w:r w:rsidRPr="0076170B">
              <w:rPr>
                <w:sz w:val="18"/>
                <w:szCs w:val="18"/>
              </w:rPr>
              <w:t>1,2</w:t>
            </w:r>
          </w:p>
        </w:tc>
      </w:tr>
      <w:tr w:rsidR="00732277" w:rsidRPr="0076170B" w14:paraId="528178E5"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275212" w14:textId="77777777" w:rsidR="00732277" w:rsidRPr="0076170B" w:rsidRDefault="00732277" w:rsidP="00DC6AEB">
            <w:pPr>
              <w:rPr>
                <w:sz w:val="18"/>
                <w:szCs w:val="18"/>
              </w:rPr>
            </w:pPr>
            <w:r w:rsidRPr="0076170B">
              <w:rPr>
                <w:sz w:val="18"/>
                <w:szCs w:val="18"/>
              </w:rPr>
              <w:t>Ždrebad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847B79" w14:textId="77777777" w:rsidR="00732277" w:rsidRPr="0076170B" w:rsidRDefault="00732277" w:rsidP="00DC6AEB">
            <w:pPr>
              <w:rPr>
                <w:sz w:val="18"/>
                <w:szCs w:val="18"/>
              </w:rPr>
            </w:pPr>
            <w:r w:rsidRPr="0076170B">
              <w:rPr>
                <w:sz w:val="18"/>
                <w:szCs w:val="18"/>
              </w:rPr>
              <w:t>0,5</w:t>
            </w:r>
          </w:p>
        </w:tc>
      </w:tr>
      <w:tr w:rsidR="00732277" w:rsidRPr="0076170B" w14:paraId="037816C2"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07BBEA" w14:textId="77777777" w:rsidR="00732277" w:rsidRPr="0076170B" w:rsidRDefault="00732277" w:rsidP="00DC6AEB">
            <w:pPr>
              <w:rPr>
                <w:sz w:val="18"/>
                <w:szCs w:val="18"/>
              </w:rPr>
            </w:pPr>
            <w:r w:rsidRPr="0076170B">
              <w:rPr>
                <w:sz w:val="18"/>
                <w:szCs w:val="18"/>
              </w:rPr>
              <w:t>Magarci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C0D354" w14:textId="77777777" w:rsidR="00732277" w:rsidRPr="0076170B" w:rsidRDefault="00732277" w:rsidP="00DC6AEB">
            <w:pPr>
              <w:rPr>
                <w:sz w:val="18"/>
                <w:szCs w:val="18"/>
              </w:rPr>
            </w:pPr>
            <w:r w:rsidRPr="0076170B">
              <w:rPr>
                <w:sz w:val="18"/>
                <w:szCs w:val="18"/>
              </w:rPr>
              <w:t>1,0</w:t>
            </w:r>
          </w:p>
        </w:tc>
      </w:tr>
      <w:tr w:rsidR="00732277" w:rsidRPr="0076170B" w14:paraId="236346C2"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0DD0C4" w14:textId="77777777" w:rsidR="00732277" w:rsidRPr="0076170B" w:rsidRDefault="00732277" w:rsidP="00DC6AEB">
            <w:pPr>
              <w:rPr>
                <w:sz w:val="18"/>
                <w:szCs w:val="18"/>
              </w:rPr>
            </w:pPr>
            <w:r w:rsidRPr="0076170B">
              <w:rPr>
                <w:sz w:val="18"/>
                <w:szCs w:val="18"/>
              </w:rPr>
              <w:t>Pulad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0EC332" w14:textId="77777777" w:rsidR="00732277" w:rsidRPr="0076170B" w:rsidRDefault="00732277" w:rsidP="00DC6AEB">
            <w:pPr>
              <w:rPr>
                <w:sz w:val="18"/>
                <w:szCs w:val="18"/>
              </w:rPr>
            </w:pPr>
            <w:r w:rsidRPr="0076170B">
              <w:rPr>
                <w:sz w:val="18"/>
                <w:szCs w:val="18"/>
              </w:rPr>
              <w:t>0,5</w:t>
            </w:r>
          </w:p>
        </w:tc>
      </w:tr>
      <w:tr w:rsidR="00732277" w:rsidRPr="0076170B" w14:paraId="63283EE5"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9E420A" w14:textId="77777777" w:rsidR="00732277" w:rsidRPr="0076170B" w:rsidRDefault="00732277" w:rsidP="00DC6AEB">
            <w:pPr>
              <w:rPr>
                <w:sz w:val="18"/>
                <w:szCs w:val="18"/>
              </w:rPr>
            </w:pPr>
            <w:r w:rsidRPr="0076170B">
              <w:rPr>
                <w:sz w:val="18"/>
                <w:szCs w:val="18"/>
              </w:rPr>
              <w:t>Ovce i koze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5850FF" w14:textId="77777777" w:rsidR="00732277" w:rsidRPr="0076170B" w:rsidRDefault="00732277" w:rsidP="00DC6AEB">
            <w:pPr>
              <w:rPr>
                <w:sz w:val="18"/>
                <w:szCs w:val="18"/>
              </w:rPr>
            </w:pPr>
            <w:r w:rsidRPr="0076170B">
              <w:rPr>
                <w:sz w:val="18"/>
                <w:szCs w:val="18"/>
              </w:rPr>
              <w:t>0,10</w:t>
            </w:r>
          </w:p>
        </w:tc>
      </w:tr>
      <w:tr w:rsidR="00732277" w:rsidRPr="0076170B" w14:paraId="4530CA32"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01C590" w14:textId="77777777" w:rsidR="00732277" w:rsidRPr="0076170B" w:rsidRDefault="00732277" w:rsidP="00DC6AEB">
            <w:pPr>
              <w:rPr>
                <w:sz w:val="18"/>
                <w:szCs w:val="18"/>
              </w:rPr>
            </w:pPr>
            <w:r w:rsidRPr="0076170B">
              <w:rPr>
                <w:sz w:val="18"/>
                <w:szCs w:val="18"/>
              </w:rPr>
              <w:t>Janjad, jarad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04EE24" w14:textId="77777777" w:rsidR="00732277" w:rsidRPr="0076170B" w:rsidRDefault="00732277" w:rsidP="00DC6AEB">
            <w:pPr>
              <w:rPr>
                <w:sz w:val="18"/>
                <w:szCs w:val="18"/>
              </w:rPr>
            </w:pPr>
            <w:r w:rsidRPr="0076170B">
              <w:rPr>
                <w:sz w:val="18"/>
                <w:szCs w:val="18"/>
              </w:rPr>
              <w:t>0,05</w:t>
            </w:r>
          </w:p>
        </w:tc>
      </w:tr>
      <w:tr w:rsidR="00732277" w:rsidRPr="0076170B" w14:paraId="07D255DB"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C9C850" w14:textId="77777777" w:rsidR="00732277" w:rsidRPr="0076170B" w:rsidRDefault="00732277" w:rsidP="00DC6AEB">
            <w:pPr>
              <w:rPr>
                <w:sz w:val="18"/>
                <w:szCs w:val="18"/>
              </w:rPr>
            </w:pPr>
            <w:r w:rsidRPr="0076170B">
              <w:rPr>
                <w:sz w:val="18"/>
                <w:szCs w:val="18"/>
              </w:rPr>
              <w:t>Krmače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169156" w14:textId="77777777" w:rsidR="00732277" w:rsidRPr="0076170B" w:rsidRDefault="00732277" w:rsidP="00DC6AEB">
            <w:pPr>
              <w:rPr>
                <w:sz w:val="18"/>
                <w:szCs w:val="18"/>
              </w:rPr>
            </w:pPr>
            <w:r w:rsidRPr="0076170B">
              <w:rPr>
                <w:sz w:val="18"/>
                <w:szCs w:val="18"/>
              </w:rPr>
              <w:t>0,3</w:t>
            </w:r>
          </w:p>
        </w:tc>
      </w:tr>
      <w:tr w:rsidR="00732277" w:rsidRPr="0076170B" w14:paraId="50FC1F43"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345C38" w14:textId="77777777" w:rsidR="00732277" w:rsidRPr="0076170B" w:rsidRDefault="00732277" w:rsidP="00DC6AEB">
            <w:pPr>
              <w:rPr>
                <w:sz w:val="18"/>
                <w:szCs w:val="18"/>
              </w:rPr>
            </w:pPr>
            <w:r w:rsidRPr="0076170B">
              <w:rPr>
                <w:sz w:val="18"/>
                <w:szCs w:val="18"/>
              </w:rPr>
              <w:t>Nerasti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C2A9E3" w14:textId="77777777" w:rsidR="00732277" w:rsidRPr="0076170B" w:rsidRDefault="00732277" w:rsidP="00DC6AEB">
            <w:pPr>
              <w:rPr>
                <w:sz w:val="18"/>
                <w:szCs w:val="18"/>
              </w:rPr>
            </w:pPr>
            <w:r w:rsidRPr="0076170B">
              <w:rPr>
                <w:sz w:val="18"/>
                <w:szCs w:val="18"/>
              </w:rPr>
              <w:t>0,4</w:t>
            </w:r>
          </w:p>
        </w:tc>
      </w:tr>
      <w:tr w:rsidR="00732277" w:rsidRPr="0076170B" w14:paraId="6E96CA97"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483736" w14:textId="77777777" w:rsidR="00732277" w:rsidRPr="0076170B" w:rsidRDefault="00732277" w:rsidP="00DC6AEB">
            <w:pPr>
              <w:rPr>
                <w:sz w:val="18"/>
                <w:szCs w:val="18"/>
              </w:rPr>
            </w:pPr>
            <w:r w:rsidRPr="0076170B">
              <w:rPr>
                <w:sz w:val="18"/>
                <w:szCs w:val="18"/>
              </w:rPr>
              <w:t xml:space="preserve">Svinje u tovu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7B05B5" w14:textId="77777777" w:rsidR="00732277" w:rsidRPr="0076170B" w:rsidRDefault="00732277" w:rsidP="00DC6AEB">
            <w:pPr>
              <w:rPr>
                <w:sz w:val="18"/>
                <w:szCs w:val="18"/>
              </w:rPr>
            </w:pPr>
            <w:r w:rsidRPr="0076170B">
              <w:rPr>
                <w:sz w:val="18"/>
                <w:szCs w:val="18"/>
              </w:rPr>
              <w:t>0,15</w:t>
            </w:r>
          </w:p>
        </w:tc>
      </w:tr>
      <w:tr w:rsidR="00732277" w:rsidRPr="0076170B" w14:paraId="68B3B04F"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E6FAE4" w14:textId="77777777" w:rsidR="00732277" w:rsidRPr="0076170B" w:rsidRDefault="00732277" w:rsidP="00DC6AEB">
            <w:pPr>
              <w:rPr>
                <w:sz w:val="18"/>
                <w:szCs w:val="18"/>
              </w:rPr>
            </w:pPr>
            <w:r w:rsidRPr="0076170B">
              <w:rPr>
                <w:sz w:val="18"/>
                <w:szCs w:val="18"/>
              </w:rPr>
              <w:t>Odojci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33D65F" w14:textId="77777777" w:rsidR="00732277" w:rsidRPr="0076170B" w:rsidRDefault="00732277" w:rsidP="00DC6AEB">
            <w:pPr>
              <w:rPr>
                <w:sz w:val="18"/>
                <w:szCs w:val="18"/>
              </w:rPr>
            </w:pPr>
            <w:r w:rsidRPr="0076170B">
              <w:rPr>
                <w:sz w:val="18"/>
                <w:szCs w:val="18"/>
              </w:rPr>
              <w:t>0,02</w:t>
            </w:r>
          </w:p>
        </w:tc>
      </w:tr>
      <w:tr w:rsidR="00732277" w:rsidRPr="0076170B" w14:paraId="6B61FFD3"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7FB092" w14:textId="77777777" w:rsidR="00732277" w:rsidRPr="0076170B" w:rsidRDefault="00732277" w:rsidP="00DC6AEB">
            <w:pPr>
              <w:rPr>
                <w:sz w:val="18"/>
                <w:szCs w:val="18"/>
              </w:rPr>
            </w:pPr>
            <w:r w:rsidRPr="0076170B">
              <w:rPr>
                <w:sz w:val="18"/>
                <w:szCs w:val="18"/>
              </w:rPr>
              <w:t>Kokoši nesilice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A5C421" w14:textId="77777777" w:rsidR="00732277" w:rsidRPr="0076170B" w:rsidRDefault="00732277" w:rsidP="00DC6AEB">
            <w:pPr>
              <w:rPr>
                <w:sz w:val="18"/>
                <w:szCs w:val="18"/>
              </w:rPr>
            </w:pPr>
            <w:r w:rsidRPr="0076170B">
              <w:rPr>
                <w:sz w:val="18"/>
                <w:szCs w:val="18"/>
              </w:rPr>
              <w:t>0,004</w:t>
            </w:r>
          </w:p>
        </w:tc>
      </w:tr>
      <w:tr w:rsidR="00732277" w:rsidRPr="0076170B" w14:paraId="4AB69A7B"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A039B0" w14:textId="77777777" w:rsidR="00732277" w:rsidRPr="0076170B" w:rsidRDefault="00732277" w:rsidP="00DC6AEB">
            <w:pPr>
              <w:rPr>
                <w:sz w:val="18"/>
                <w:szCs w:val="18"/>
              </w:rPr>
            </w:pPr>
            <w:r w:rsidRPr="0076170B">
              <w:rPr>
                <w:sz w:val="18"/>
                <w:szCs w:val="18"/>
              </w:rPr>
              <w:t>Tovni pilići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D1EE7B" w14:textId="77777777" w:rsidR="00732277" w:rsidRPr="0076170B" w:rsidRDefault="00732277" w:rsidP="00DC6AEB">
            <w:pPr>
              <w:rPr>
                <w:sz w:val="18"/>
                <w:szCs w:val="18"/>
              </w:rPr>
            </w:pPr>
            <w:r w:rsidRPr="0076170B">
              <w:rPr>
                <w:sz w:val="18"/>
                <w:szCs w:val="18"/>
              </w:rPr>
              <w:t>0,0025</w:t>
            </w:r>
          </w:p>
        </w:tc>
      </w:tr>
      <w:tr w:rsidR="00732277" w:rsidRPr="0076170B" w14:paraId="32196AFC"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514A8F" w14:textId="77777777" w:rsidR="00732277" w:rsidRPr="0076170B" w:rsidRDefault="00732277" w:rsidP="00DC6AEB">
            <w:pPr>
              <w:rPr>
                <w:sz w:val="18"/>
                <w:szCs w:val="18"/>
              </w:rPr>
            </w:pPr>
            <w:r w:rsidRPr="0076170B">
              <w:rPr>
                <w:sz w:val="18"/>
                <w:szCs w:val="18"/>
              </w:rPr>
              <w:t>Purani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A633AD" w14:textId="77777777" w:rsidR="00732277" w:rsidRPr="0076170B" w:rsidRDefault="00732277" w:rsidP="00DC6AEB">
            <w:pPr>
              <w:rPr>
                <w:sz w:val="18"/>
                <w:szCs w:val="18"/>
              </w:rPr>
            </w:pPr>
            <w:r w:rsidRPr="0076170B">
              <w:rPr>
                <w:sz w:val="18"/>
                <w:szCs w:val="18"/>
              </w:rPr>
              <w:t>0,02</w:t>
            </w:r>
          </w:p>
        </w:tc>
      </w:tr>
      <w:tr w:rsidR="00732277" w:rsidRPr="0076170B" w14:paraId="4388931A"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2A1832" w14:textId="77777777" w:rsidR="00732277" w:rsidRPr="0076170B" w:rsidRDefault="00732277" w:rsidP="00DC6AEB">
            <w:pPr>
              <w:rPr>
                <w:sz w:val="18"/>
                <w:szCs w:val="18"/>
              </w:rPr>
            </w:pPr>
            <w:r w:rsidRPr="0076170B">
              <w:rPr>
                <w:sz w:val="18"/>
                <w:szCs w:val="18"/>
              </w:rPr>
              <w:t>Kunići i pernata divljač</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EEF70E" w14:textId="77777777" w:rsidR="00732277" w:rsidRPr="0076170B" w:rsidRDefault="00732277" w:rsidP="00DC6AEB">
            <w:pPr>
              <w:rPr>
                <w:sz w:val="18"/>
                <w:szCs w:val="18"/>
              </w:rPr>
            </w:pPr>
            <w:r w:rsidRPr="0076170B">
              <w:rPr>
                <w:sz w:val="18"/>
                <w:szCs w:val="18"/>
              </w:rPr>
              <w:t>0,002</w:t>
            </w:r>
          </w:p>
        </w:tc>
      </w:tr>
    </w:tbl>
    <w:p w14:paraId="69801D11" w14:textId="77777777" w:rsidR="00732277" w:rsidRPr="0076170B" w:rsidRDefault="00732277" w:rsidP="00732277">
      <w:pPr>
        <w:rPr>
          <w:sz w:val="18"/>
          <w:szCs w:val="18"/>
        </w:rPr>
      </w:pPr>
    </w:p>
    <w:p w14:paraId="72E80018" w14:textId="77777777" w:rsidR="00732277" w:rsidRDefault="00732277" w:rsidP="00732277">
      <w:pPr>
        <w:rPr>
          <w:rFonts w:ascii="Arial" w:hAnsi="Arial" w:cs="Arial"/>
          <w:sz w:val="22"/>
        </w:rPr>
      </w:pPr>
    </w:p>
    <w:p w14:paraId="4958A0A3" w14:textId="77777777" w:rsidR="003764D1" w:rsidRDefault="003764D1" w:rsidP="00732277">
      <w:pPr>
        <w:rPr>
          <w:rFonts w:ascii="Arial" w:hAnsi="Arial" w:cs="Arial"/>
          <w:sz w:val="22"/>
        </w:rPr>
      </w:pPr>
    </w:p>
    <w:p w14:paraId="68177A3C" w14:textId="77777777" w:rsidR="003764D1" w:rsidRDefault="003764D1" w:rsidP="00732277">
      <w:pPr>
        <w:rPr>
          <w:rFonts w:ascii="Arial" w:hAnsi="Arial" w:cs="Arial"/>
          <w:sz w:val="22"/>
        </w:rPr>
      </w:pPr>
    </w:p>
    <w:p w14:paraId="67B934A6" w14:textId="77777777" w:rsidR="003764D1" w:rsidRDefault="003764D1" w:rsidP="00732277">
      <w:pPr>
        <w:rPr>
          <w:rFonts w:ascii="Arial" w:hAnsi="Arial" w:cs="Arial"/>
          <w:sz w:val="22"/>
        </w:rPr>
      </w:pPr>
    </w:p>
    <w:p w14:paraId="4725B0E0" w14:textId="77777777" w:rsidR="003764D1" w:rsidRDefault="003764D1" w:rsidP="00732277">
      <w:pPr>
        <w:rPr>
          <w:rFonts w:ascii="Arial" w:hAnsi="Arial" w:cs="Arial"/>
          <w:sz w:val="22"/>
        </w:rPr>
      </w:pPr>
    </w:p>
    <w:p w14:paraId="0BFF62C9" w14:textId="77777777" w:rsidR="00732277" w:rsidRDefault="00732277" w:rsidP="00732277">
      <w:pPr>
        <w:rPr>
          <w:rFonts w:ascii="Arial" w:hAnsi="Arial" w:cs="Arial"/>
          <w:sz w:val="22"/>
        </w:rPr>
      </w:pPr>
    </w:p>
    <w:p w14:paraId="5F7D7197" w14:textId="77777777" w:rsidR="00732277" w:rsidRPr="0076170B" w:rsidRDefault="00732277" w:rsidP="00732277">
      <w:pPr>
        <w:autoSpaceDE w:val="0"/>
        <w:autoSpaceDN w:val="0"/>
        <w:adjustRightInd w:val="0"/>
        <w:rPr>
          <w:b/>
        </w:rPr>
      </w:pPr>
      <w:r w:rsidRPr="0076170B">
        <w:rPr>
          <w:b/>
        </w:rPr>
        <w:lastRenderedPageBreak/>
        <w:t>OBRAZAC 1.</w:t>
      </w:r>
    </w:p>
    <w:p w14:paraId="6A7B8D03" w14:textId="77777777" w:rsidR="00732277" w:rsidRPr="0076170B" w:rsidRDefault="00732277" w:rsidP="00732277">
      <w:pPr>
        <w:autoSpaceDE w:val="0"/>
        <w:autoSpaceDN w:val="0"/>
        <w:adjustRightInd w:val="0"/>
      </w:pPr>
    </w:p>
    <w:p w14:paraId="20DDA028" w14:textId="77777777" w:rsidR="00732277" w:rsidRPr="0076170B" w:rsidRDefault="00732277" w:rsidP="00732277">
      <w:pPr>
        <w:autoSpaceDE w:val="0"/>
        <w:autoSpaceDN w:val="0"/>
        <w:adjustRightInd w:val="0"/>
      </w:pPr>
    </w:p>
    <w:p w14:paraId="7155DFDE" w14:textId="77777777" w:rsidR="00732277" w:rsidRPr="0076170B" w:rsidRDefault="00732277" w:rsidP="00732277">
      <w:pPr>
        <w:autoSpaceDE w:val="0"/>
        <w:autoSpaceDN w:val="0"/>
        <w:adjustRightInd w:val="0"/>
      </w:pPr>
      <w:r w:rsidRPr="0076170B">
        <w:t xml:space="preserve"> Fizička ili pravna osoba - Podnositelj ponude </w:t>
      </w:r>
    </w:p>
    <w:p w14:paraId="067A307A" w14:textId="77777777" w:rsidR="00732277" w:rsidRPr="0076170B" w:rsidRDefault="00732277" w:rsidP="00732277">
      <w:pPr>
        <w:autoSpaceDE w:val="0"/>
        <w:autoSpaceDN w:val="0"/>
        <w:adjustRightInd w:val="0"/>
      </w:pPr>
      <w:r w:rsidRPr="0076170B">
        <w:t xml:space="preserve">_____________________________________ </w:t>
      </w:r>
    </w:p>
    <w:p w14:paraId="18A2704B" w14:textId="77777777" w:rsidR="00732277" w:rsidRPr="0076170B" w:rsidRDefault="00732277" w:rsidP="00732277">
      <w:pPr>
        <w:autoSpaceDE w:val="0"/>
        <w:autoSpaceDN w:val="0"/>
        <w:adjustRightInd w:val="0"/>
      </w:pPr>
    </w:p>
    <w:p w14:paraId="2ABABB06" w14:textId="77777777" w:rsidR="00732277" w:rsidRPr="0076170B" w:rsidRDefault="00732277" w:rsidP="00732277">
      <w:pPr>
        <w:autoSpaceDE w:val="0"/>
        <w:autoSpaceDN w:val="0"/>
        <w:adjustRightInd w:val="0"/>
      </w:pPr>
    </w:p>
    <w:p w14:paraId="58A59D7C" w14:textId="77777777" w:rsidR="00732277" w:rsidRPr="0076170B" w:rsidRDefault="00732277" w:rsidP="00732277">
      <w:pPr>
        <w:autoSpaceDE w:val="0"/>
        <w:autoSpaceDN w:val="0"/>
        <w:adjustRightInd w:val="0"/>
      </w:pPr>
    </w:p>
    <w:p w14:paraId="649782C0" w14:textId="77777777" w:rsidR="00732277" w:rsidRPr="0076170B" w:rsidRDefault="00732277" w:rsidP="00732277">
      <w:pPr>
        <w:autoSpaceDE w:val="0"/>
        <w:autoSpaceDN w:val="0"/>
        <w:adjustRightInd w:val="0"/>
        <w:jc w:val="center"/>
      </w:pPr>
      <w:r w:rsidRPr="0076170B">
        <w:t>I Z J A V A</w:t>
      </w:r>
    </w:p>
    <w:p w14:paraId="237FDE63" w14:textId="77777777" w:rsidR="00732277" w:rsidRPr="0076170B" w:rsidRDefault="00732277" w:rsidP="00732277">
      <w:pPr>
        <w:autoSpaceDE w:val="0"/>
        <w:autoSpaceDN w:val="0"/>
        <w:adjustRightInd w:val="0"/>
        <w:jc w:val="center"/>
      </w:pPr>
    </w:p>
    <w:p w14:paraId="7B833F3F" w14:textId="77777777" w:rsidR="00732277" w:rsidRPr="0076170B" w:rsidRDefault="00732277" w:rsidP="00732277">
      <w:pPr>
        <w:autoSpaceDE w:val="0"/>
        <w:autoSpaceDN w:val="0"/>
        <w:adjustRightInd w:val="0"/>
        <w:jc w:val="center"/>
      </w:pPr>
    </w:p>
    <w:p w14:paraId="751E586F" w14:textId="0EAF4218" w:rsidR="00732277" w:rsidRPr="0076170B" w:rsidRDefault="00732277" w:rsidP="00732277">
      <w:pPr>
        <w:autoSpaceDE w:val="0"/>
        <w:autoSpaceDN w:val="0"/>
        <w:adjustRightInd w:val="0"/>
        <w:jc w:val="both"/>
      </w:pPr>
      <w:r w:rsidRPr="0076170B">
        <w:t xml:space="preserve">Izjavljujem pod </w:t>
      </w:r>
      <w:r>
        <w:t xml:space="preserve">punom </w:t>
      </w:r>
      <w:r w:rsidRPr="0076170B">
        <w:t xml:space="preserve">materijalnom i kaznenom odgovornošću da sam do isteka roka za podnošenje ponuda na Javni natječaj za zakup poljoprivrednog zemljišta u vlasništvu Republike Hrvatske na području </w:t>
      </w:r>
      <w:r w:rsidR="00ED7609">
        <w:t>O</w:t>
      </w:r>
      <w:r w:rsidRPr="0076170B">
        <w:t>pćine</w:t>
      </w:r>
      <w:r w:rsidR="00ED7609">
        <w:t xml:space="preserve"> Sali</w:t>
      </w:r>
      <w:r w:rsidRPr="0076170B">
        <w:t xml:space="preserve">, objavljen dana ________________ godine, </w:t>
      </w:r>
      <w:r w:rsidRPr="0057649E">
        <w:t>na području Republike Hrvatske</w:t>
      </w:r>
      <w:r w:rsidRPr="0076170B">
        <w:t xml:space="preserve"> platio sve obveze s osnova korištenja poljoprivrednog zemljišta u vlasništvu Republike Hrvatske i da se protiv mene ne vode postupci radi predaje u posjed poljoprivrednog zemljišta u vlasništvu Republike Hrvatske. </w:t>
      </w:r>
    </w:p>
    <w:p w14:paraId="2833809A" w14:textId="77777777" w:rsidR="00732277" w:rsidRPr="0076170B" w:rsidRDefault="00732277" w:rsidP="00732277">
      <w:pPr>
        <w:autoSpaceDE w:val="0"/>
        <w:autoSpaceDN w:val="0"/>
        <w:adjustRightInd w:val="0"/>
        <w:jc w:val="both"/>
      </w:pPr>
    </w:p>
    <w:p w14:paraId="5AD96B89" w14:textId="77777777" w:rsidR="00732277" w:rsidRPr="001053F9" w:rsidRDefault="00732277" w:rsidP="00732277">
      <w:pPr>
        <w:autoSpaceDE w:val="0"/>
        <w:autoSpaceDN w:val="0"/>
        <w:adjustRightInd w:val="0"/>
        <w:jc w:val="both"/>
      </w:pPr>
      <w:r w:rsidRPr="001053F9">
        <w:t>Ukoliko kao najpovoljniji ponuditelj sklopim ugovor o zakupu po predmetnom natječaju, u cijelosti sam suglasan da se isti raskine ako se utvrdi suprotno od gore navedenog.</w:t>
      </w:r>
    </w:p>
    <w:p w14:paraId="61FF4D92" w14:textId="77777777" w:rsidR="00732277" w:rsidRPr="001053F9" w:rsidRDefault="00732277" w:rsidP="00732277">
      <w:pPr>
        <w:autoSpaceDE w:val="0"/>
        <w:autoSpaceDN w:val="0"/>
        <w:adjustRightInd w:val="0"/>
        <w:jc w:val="both"/>
      </w:pPr>
    </w:p>
    <w:p w14:paraId="1A4FBBF9" w14:textId="77777777" w:rsidR="00732277" w:rsidRPr="001053F9" w:rsidRDefault="00732277" w:rsidP="00732277">
      <w:pPr>
        <w:autoSpaceDE w:val="0"/>
        <w:autoSpaceDN w:val="0"/>
        <w:adjustRightInd w:val="0"/>
      </w:pPr>
    </w:p>
    <w:p w14:paraId="7FEB0270" w14:textId="77777777" w:rsidR="00732277" w:rsidRPr="001053F9" w:rsidRDefault="00732277" w:rsidP="00732277">
      <w:pPr>
        <w:autoSpaceDE w:val="0"/>
        <w:autoSpaceDN w:val="0"/>
        <w:adjustRightInd w:val="0"/>
        <w:ind w:left="708" w:firstLine="708"/>
      </w:pPr>
    </w:p>
    <w:p w14:paraId="75C991B9" w14:textId="77777777" w:rsidR="00732277" w:rsidRPr="001053F9" w:rsidRDefault="00732277" w:rsidP="00732277">
      <w:pPr>
        <w:autoSpaceDE w:val="0"/>
        <w:autoSpaceDN w:val="0"/>
        <w:adjustRightInd w:val="0"/>
        <w:ind w:left="4956" w:firstLine="708"/>
      </w:pPr>
      <w:r w:rsidRPr="001053F9">
        <w:t xml:space="preserve">__________________________ </w:t>
      </w:r>
    </w:p>
    <w:p w14:paraId="50E85CF8" w14:textId="77777777" w:rsidR="00732277" w:rsidRPr="001053F9" w:rsidRDefault="00732277" w:rsidP="00732277">
      <w:pPr>
        <w:ind w:left="4956" w:firstLine="708"/>
      </w:pPr>
      <w:r w:rsidRPr="001053F9">
        <w:t>(potpis/pečat podnositelja ponude</w:t>
      </w:r>
    </w:p>
    <w:p w14:paraId="7D436C2F" w14:textId="77777777" w:rsidR="00732277" w:rsidRPr="001053F9" w:rsidRDefault="00732277" w:rsidP="00732277">
      <w:pPr>
        <w:jc w:val="center"/>
      </w:pPr>
    </w:p>
    <w:p w14:paraId="1E9A3BF7" w14:textId="77777777" w:rsidR="00732277" w:rsidRPr="001053F9" w:rsidRDefault="00732277" w:rsidP="00732277">
      <w:pPr>
        <w:jc w:val="center"/>
      </w:pPr>
    </w:p>
    <w:p w14:paraId="1DFB33FF" w14:textId="77777777" w:rsidR="00732277" w:rsidRPr="001053F9" w:rsidRDefault="00732277" w:rsidP="00732277">
      <w:pPr>
        <w:jc w:val="center"/>
      </w:pPr>
    </w:p>
    <w:p w14:paraId="49067921" w14:textId="77777777" w:rsidR="003764D1" w:rsidRDefault="003764D1" w:rsidP="00732277">
      <w:pPr>
        <w:autoSpaceDE w:val="0"/>
        <w:autoSpaceDN w:val="0"/>
        <w:adjustRightInd w:val="0"/>
        <w:rPr>
          <w:b/>
        </w:rPr>
      </w:pPr>
    </w:p>
    <w:p w14:paraId="1861C95F" w14:textId="77777777" w:rsidR="003764D1" w:rsidRDefault="003764D1" w:rsidP="00732277">
      <w:pPr>
        <w:autoSpaceDE w:val="0"/>
        <w:autoSpaceDN w:val="0"/>
        <w:adjustRightInd w:val="0"/>
        <w:rPr>
          <w:b/>
        </w:rPr>
      </w:pPr>
    </w:p>
    <w:p w14:paraId="7A7707F1" w14:textId="77777777" w:rsidR="003764D1" w:rsidRDefault="003764D1" w:rsidP="00732277">
      <w:pPr>
        <w:autoSpaceDE w:val="0"/>
        <w:autoSpaceDN w:val="0"/>
        <w:adjustRightInd w:val="0"/>
        <w:rPr>
          <w:b/>
        </w:rPr>
      </w:pPr>
    </w:p>
    <w:p w14:paraId="43789EDD" w14:textId="77777777" w:rsidR="003764D1" w:rsidRDefault="003764D1" w:rsidP="00732277">
      <w:pPr>
        <w:autoSpaceDE w:val="0"/>
        <w:autoSpaceDN w:val="0"/>
        <w:adjustRightInd w:val="0"/>
        <w:rPr>
          <w:b/>
        </w:rPr>
      </w:pPr>
    </w:p>
    <w:p w14:paraId="057356EF" w14:textId="77777777" w:rsidR="00732277" w:rsidRPr="001053F9" w:rsidRDefault="00732277" w:rsidP="00732277">
      <w:pPr>
        <w:autoSpaceDE w:val="0"/>
        <w:autoSpaceDN w:val="0"/>
        <w:adjustRightInd w:val="0"/>
        <w:rPr>
          <w:b/>
        </w:rPr>
      </w:pPr>
      <w:r w:rsidRPr="001053F9">
        <w:rPr>
          <w:b/>
        </w:rPr>
        <w:lastRenderedPageBreak/>
        <w:t>OBRAZAC 2.</w:t>
      </w:r>
    </w:p>
    <w:p w14:paraId="34DACFB7" w14:textId="77777777" w:rsidR="00732277" w:rsidRPr="001053F9" w:rsidRDefault="00732277" w:rsidP="00732277">
      <w:pPr>
        <w:spacing w:before="100" w:beforeAutospacing="1" w:after="225" w:line="336" w:lineRule="atLeast"/>
        <w:jc w:val="both"/>
        <w:rPr>
          <w:bCs/>
        </w:rPr>
      </w:pPr>
      <w:r w:rsidRPr="001053F9">
        <w:t xml:space="preserve">***Članak 5. stavak 6. Pravilnika </w:t>
      </w:r>
      <w:r w:rsidRPr="001053F9">
        <w:rPr>
          <w:bCs/>
        </w:rPr>
        <w:t>o provođenju javnog natječaja za zakup poljoprivrednog zemljišta i zakup za ribnjake u vlasništvu Republike Hrvatske:</w:t>
      </w:r>
    </w:p>
    <w:p w14:paraId="495F5E7F" w14:textId="77777777" w:rsidR="00732277" w:rsidRPr="001053F9" w:rsidRDefault="00732277" w:rsidP="00732277">
      <w:pPr>
        <w:jc w:val="both"/>
      </w:pPr>
      <w:r w:rsidRPr="001053F9">
        <w:t>„Povezanim osobama, u smislu Zakona a u odnosu na članak 36. stavak 4. Zakona,  smatraju se fizičke i pravne osobe kod kojih jedna osoba (fizička ili pravna) ima većinski vlasnički i/ili osnivački udio ili većinsko pravo odlučivanja u upravi, nadzoru ili kapitalu druge osobe.“</w:t>
      </w:r>
    </w:p>
    <w:p w14:paraId="6AB8FEC2" w14:textId="77777777" w:rsidR="00732277" w:rsidRPr="001053F9" w:rsidRDefault="00732277" w:rsidP="00732277">
      <w:pPr>
        <w:autoSpaceDE w:val="0"/>
        <w:autoSpaceDN w:val="0"/>
        <w:adjustRightInd w:val="0"/>
        <w:rPr>
          <w:sz w:val="23"/>
          <w:szCs w:val="23"/>
        </w:rPr>
      </w:pPr>
      <w:r w:rsidRPr="001B48E2">
        <w:rPr>
          <w:color w:val="FF0000"/>
        </w:rPr>
        <w:t xml:space="preserve"> </w:t>
      </w:r>
      <w:r w:rsidRPr="0057649E">
        <w:rPr>
          <w:sz w:val="23"/>
          <w:szCs w:val="23"/>
        </w:rPr>
        <w:t>Pravna osoba -</w:t>
      </w:r>
      <w:r>
        <w:rPr>
          <w:sz w:val="23"/>
          <w:szCs w:val="23"/>
        </w:rPr>
        <w:t xml:space="preserve"> Podnositelj ponude </w:t>
      </w:r>
    </w:p>
    <w:p w14:paraId="56124366" w14:textId="77777777" w:rsidR="00732277" w:rsidRPr="001053F9" w:rsidRDefault="00732277" w:rsidP="00732277">
      <w:pPr>
        <w:autoSpaceDE w:val="0"/>
        <w:autoSpaceDN w:val="0"/>
        <w:adjustRightInd w:val="0"/>
        <w:rPr>
          <w:sz w:val="23"/>
          <w:szCs w:val="23"/>
        </w:rPr>
      </w:pPr>
      <w:r w:rsidRPr="001053F9">
        <w:rPr>
          <w:sz w:val="23"/>
          <w:szCs w:val="23"/>
        </w:rPr>
        <w:t xml:space="preserve">_____________________________________ </w:t>
      </w:r>
    </w:p>
    <w:p w14:paraId="15B0819D" w14:textId="77777777" w:rsidR="00732277" w:rsidRPr="001053F9" w:rsidRDefault="00732277" w:rsidP="00732277">
      <w:pPr>
        <w:autoSpaceDE w:val="0"/>
        <w:autoSpaceDN w:val="0"/>
        <w:adjustRightInd w:val="0"/>
        <w:rPr>
          <w:sz w:val="23"/>
          <w:szCs w:val="23"/>
        </w:rPr>
      </w:pPr>
    </w:p>
    <w:p w14:paraId="2F692A8B" w14:textId="77777777" w:rsidR="00732277" w:rsidRPr="00F96F3B" w:rsidRDefault="00732277" w:rsidP="00732277">
      <w:pPr>
        <w:autoSpaceDE w:val="0"/>
        <w:autoSpaceDN w:val="0"/>
        <w:adjustRightInd w:val="0"/>
        <w:jc w:val="center"/>
        <w:rPr>
          <w:b/>
          <w:sz w:val="23"/>
          <w:szCs w:val="23"/>
        </w:rPr>
      </w:pPr>
      <w:r>
        <w:rPr>
          <w:b/>
          <w:sz w:val="23"/>
          <w:szCs w:val="23"/>
        </w:rPr>
        <w:t>I Z J A V A</w:t>
      </w:r>
    </w:p>
    <w:p w14:paraId="7091ED69" w14:textId="7700073E" w:rsidR="00732277" w:rsidRPr="001053F9" w:rsidRDefault="00732277" w:rsidP="00732277">
      <w:pPr>
        <w:autoSpaceDE w:val="0"/>
        <w:autoSpaceDN w:val="0"/>
        <w:adjustRightInd w:val="0"/>
        <w:jc w:val="both"/>
        <w:rPr>
          <w:sz w:val="23"/>
          <w:szCs w:val="23"/>
        </w:rPr>
      </w:pPr>
      <w:r w:rsidRPr="001053F9">
        <w:rPr>
          <w:sz w:val="23"/>
          <w:szCs w:val="23"/>
        </w:rPr>
        <w:t xml:space="preserve">Izjavljujem pod punom materijalnom i kaznenom odgovornošću da sam, do isteka roka za podnošenje ponuda na Javni natječaj za zakup poljoprivrednog zemljišta u vlasništvu Republike Hrvatske na području </w:t>
      </w:r>
      <w:r w:rsidR="00ED7609">
        <w:rPr>
          <w:sz w:val="23"/>
          <w:szCs w:val="23"/>
        </w:rPr>
        <w:t>O</w:t>
      </w:r>
      <w:r w:rsidRPr="001053F9">
        <w:rPr>
          <w:sz w:val="23"/>
          <w:szCs w:val="23"/>
        </w:rPr>
        <w:t>pćine</w:t>
      </w:r>
      <w:r w:rsidR="00ED7609">
        <w:rPr>
          <w:sz w:val="23"/>
          <w:szCs w:val="23"/>
        </w:rPr>
        <w:t xml:space="preserve"> Sali</w:t>
      </w:r>
      <w:r w:rsidRPr="001053F9">
        <w:rPr>
          <w:sz w:val="23"/>
          <w:szCs w:val="23"/>
        </w:rPr>
        <w:t>, objavljen dana __________ godine:</w:t>
      </w:r>
    </w:p>
    <w:p w14:paraId="294DC9F6" w14:textId="77777777" w:rsidR="00732277" w:rsidRPr="001053F9" w:rsidRDefault="00732277" w:rsidP="00732277">
      <w:pPr>
        <w:autoSpaceDE w:val="0"/>
        <w:autoSpaceDN w:val="0"/>
        <w:adjustRightInd w:val="0"/>
        <w:jc w:val="both"/>
        <w:rPr>
          <w:sz w:val="23"/>
          <w:szCs w:val="23"/>
        </w:rPr>
      </w:pPr>
      <w:r w:rsidRPr="001053F9">
        <w:rPr>
          <w:sz w:val="23"/>
          <w:szCs w:val="23"/>
        </w:rPr>
        <w:t>(* zaokružiti/zaokružiti i popuniti)</w:t>
      </w:r>
    </w:p>
    <w:p w14:paraId="28499CBD" w14:textId="77777777" w:rsidR="00732277" w:rsidRPr="001053F9" w:rsidRDefault="00732277" w:rsidP="00732277">
      <w:pPr>
        <w:autoSpaceDE w:val="0"/>
        <w:autoSpaceDN w:val="0"/>
        <w:adjustRightInd w:val="0"/>
        <w:jc w:val="both"/>
        <w:rPr>
          <w:sz w:val="23"/>
          <w:szCs w:val="23"/>
        </w:rPr>
      </w:pPr>
    </w:p>
    <w:p w14:paraId="2B0EC53F" w14:textId="77777777" w:rsidR="00732277" w:rsidRPr="001053F9" w:rsidRDefault="00732277" w:rsidP="00732277">
      <w:pPr>
        <w:numPr>
          <w:ilvl w:val="0"/>
          <w:numId w:val="1"/>
        </w:numPr>
        <w:autoSpaceDE w:val="0"/>
        <w:autoSpaceDN w:val="0"/>
        <w:adjustRightInd w:val="0"/>
        <w:spacing w:after="0"/>
        <w:contextualSpacing/>
        <w:jc w:val="both"/>
        <w:rPr>
          <w:sz w:val="23"/>
          <w:szCs w:val="23"/>
        </w:rPr>
      </w:pPr>
      <w:r w:rsidRPr="001053F9">
        <w:rPr>
          <w:b/>
          <w:sz w:val="23"/>
          <w:szCs w:val="23"/>
        </w:rPr>
        <w:t xml:space="preserve">POVEZAN </w:t>
      </w:r>
      <w:r w:rsidRPr="001053F9">
        <w:rPr>
          <w:sz w:val="23"/>
          <w:szCs w:val="23"/>
        </w:rPr>
        <w:t>sa slijedećim fizičkim i pravnim osobama:</w:t>
      </w:r>
    </w:p>
    <w:p w14:paraId="70B1B968" w14:textId="77777777" w:rsidR="00732277" w:rsidRPr="001053F9" w:rsidRDefault="00732277" w:rsidP="00732277">
      <w:pPr>
        <w:autoSpaceDE w:val="0"/>
        <w:autoSpaceDN w:val="0"/>
        <w:adjustRightInd w:val="0"/>
        <w:ind w:left="720"/>
        <w:contextualSpacing/>
        <w:jc w:val="both"/>
        <w:rPr>
          <w:sz w:val="23"/>
          <w:szCs w:val="23"/>
        </w:rPr>
      </w:pPr>
    </w:p>
    <w:p w14:paraId="6D22BB79" w14:textId="77777777" w:rsidR="00732277" w:rsidRPr="001053F9" w:rsidRDefault="00732277" w:rsidP="00732277">
      <w:pPr>
        <w:autoSpaceDE w:val="0"/>
        <w:autoSpaceDN w:val="0"/>
        <w:adjustRightInd w:val="0"/>
        <w:ind w:left="720"/>
        <w:contextualSpacing/>
        <w:jc w:val="both"/>
        <w:rPr>
          <w:b/>
          <w:sz w:val="23"/>
          <w:szCs w:val="23"/>
          <w:u w:val="single"/>
        </w:rPr>
      </w:pPr>
      <w:r w:rsidRPr="001053F9">
        <w:rPr>
          <w:b/>
          <w:sz w:val="23"/>
          <w:szCs w:val="23"/>
          <w:u w:val="single"/>
        </w:rPr>
        <w:t>ime/naziv osobe</w:t>
      </w:r>
      <w:r w:rsidRPr="001053F9">
        <w:rPr>
          <w:b/>
          <w:sz w:val="23"/>
          <w:szCs w:val="23"/>
          <w:u w:val="single"/>
        </w:rPr>
        <w:tab/>
      </w:r>
      <w:r w:rsidRPr="001053F9">
        <w:rPr>
          <w:b/>
          <w:sz w:val="23"/>
          <w:szCs w:val="23"/>
          <w:u w:val="single"/>
        </w:rPr>
        <w:tab/>
      </w:r>
      <w:r w:rsidRPr="001053F9">
        <w:rPr>
          <w:b/>
          <w:sz w:val="23"/>
          <w:szCs w:val="23"/>
          <w:u w:val="single"/>
        </w:rPr>
        <w:tab/>
        <w:t xml:space="preserve">     OIB</w:t>
      </w:r>
      <w:r w:rsidRPr="001053F9">
        <w:rPr>
          <w:b/>
          <w:sz w:val="23"/>
          <w:szCs w:val="23"/>
          <w:u w:val="single"/>
        </w:rPr>
        <w:tab/>
      </w:r>
      <w:r w:rsidRPr="001053F9">
        <w:rPr>
          <w:b/>
          <w:sz w:val="23"/>
          <w:szCs w:val="23"/>
          <w:u w:val="single"/>
        </w:rPr>
        <w:tab/>
      </w:r>
      <w:r w:rsidRPr="001053F9">
        <w:rPr>
          <w:b/>
          <w:sz w:val="23"/>
          <w:szCs w:val="23"/>
          <w:u w:val="single"/>
        </w:rPr>
        <w:tab/>
      </w:r>
      <w:r w:rsidRPr="001053F9">
        <w:rPr>
          <w:b/>
          <w:sz w:val="23"/>
          <w:szCs w:val="23"/>
          <w:u w:val="single"/>
        </w:rPr>
        <w:tab/>
        <w:t>adresa_____</w:t>
      </w:r>
    </w:p>
    <w:p w14:paraId="687EF1FD" w14:textId="77777777" w:rsidR="00732277" w:rsidRPr="001053F9" w:rsidRDefault="00732277" w:rsidP="00732277">
      <w:pPr>
        <w:autoSpaceDE w:val="0"/>
        <w:autoSpaceDN w:val="0"/>
        <w:adjustRightInd w:val="0"/>
        <w:ind w:left="720"/>
        <w:contextualSpacing/>
        <w:jc w:val="both"/>
        <w:rPr>
          <w:b/>
          <w:sz w:val="23"/>
          <w:szCs w:val="23"/>
          <w:u w:val="single"/>
        </w:rPr>
      </w:pPr>
    </w:p>
    <w:p w14:paraId="69165970" w14:textId="77777777" w:rsidR="00732277" w:rsidRPr="001053F9" w:rsidRDefault="00732277" w:rsidP="00732277">
      <w:pPr>
        <w:autoSpaceDE w:val="0"/>
        <w:autoSpaceDN w:val="0"/>
        <w:adjustRightInd w:val="0"/>
        <w:ind w:left="720"/>
        <w:contextualSpacing/>
        <w:jc w:val="both"/>
        <w:rPr>
          <w:sz w:val="23"/>
          <w:szCs w:val="23"/>
        </w:rPr>
      </w:pPr>
      <w:r w:rsidRPr="001053F9">
        <w:rPr>
          <w:sz w:val="23"/>
          <w:szCs w:val="23"/>
        </w:rPr>
        <w:t>________________________________________________________________________</w:t>
      </w:r>
    </w:p>
    <w:p w14:paraId="1972186C" w14:textId="77777777" w:rsidR="00732277" w:rsidRPr="001053F9" w:rsidRDefault="00732277" w:rsidP="00732277">
      <w:pPr>
        <w:autoSpaceDE w:val="0"/>
        <w:autoSpaceDN w:val="0"/>
        <w:adjustRightInd w:val="0"/>
        <w:ind w:left="720"/>
        <w:contextualSpacing/>
        <w:jc w:val="both"/>
        <w:rPr>
          <w:sz w:val="23"/>
          <w:szCs w:val="23"/>
        </w:rPr>
      </w:pPr>
    </w:p>
    <w:p w14:paraId="491FAEF1" w14:textId="77777777" w:rsidR="00732277" w:rsidRPr="001053F9" w:rsidRDefault="00732277" w:rsidP="00732277">
      <w:pPr>
        <w:autoSpaceDE w:val="0"/>
        <w:autoSpaceDN w:val="0"/>
        <w:adjustRightInd w:val="0"/>
        <w:ind w:left="720"/>
        <w:contextualSpacing/>
        <w:jc w:val="both"/>
        <w:rPr>
          <w:sz w:val="23"/>
          <w:szCs w:val="23"/>
        </w:rPr>
      </w:pPr>
      <w:r w:rsidRPr="001053F9">
        <w:rPr>
          <w:sz w:val="23"/>
          <w:szCs w:val="23"/>
        </w:rPr>
        <w:t>________________________________________________________________________</w:t>
      </w:r>
    </w:p>
    <w:p w14:paraId="5F8726DF" w14:textId="77777777" w:rsidR="00732277" w:rsidRPr="001053F9" w:rsidRDefault="00732277" w:rsidP="00732277">
      <w:pPr>
        <w:autoSpaceDE w:val="0"/>
        <w:autoSpaceDN w:val="0"/>
        <w:adjustRightInd w:val="0"/>
        <w:ind w:left="720"/>
        <w:contextualSpacing/>
        <w:jc w:val="both"/>
        <w:rPr>
          <w:sz w:val="23"/>
          <w:szCs w:val="23"/>
        </w:rPr>
      </w:pPr>
    </w:p>
    <w:p w14:paraId="5EEB1240" w14:textId="77777777" w:rsidR="00732277" w:rsidRPr="001053F9" w:rsidRDefault="00732277" w:rsidP="00732277">
      <w:pPr>
        <w:autoSpaceDE w:val="0"/>
        <w:autoSpaceDN w:val="0"/>
        <w:adjustRightInd w:val="0"/>
        <w:ind w:left="720"/>
        <w:contextualSpacing/>
        <w:jc w:val="both"/>
        <w:rPr>
          <w:sz w:val="23"/>
          <w:szCs w:val="23"/>
        </w:rPr>
      </w:pPr>
      <w:r w:rsidRPr="001053F9">
        <w:rPr>
          <w:sz w:val="23"/>
          <w:szCs w:val="23"/>
        </w:rPr>
        <w:t>________________________________________________________________________</w:t>
      </w:r>
    </w:p>
    <w:p w14:paraId="7B2807E6" w14:textId="77777777" w:rsidR="00732277" w:rsidRPr="001053F9" w:rsidRDefault="00732277" w:rsidP="00732277">
      <w:pPr>
        <w:autoSpaceDE w:val="0"/>
        <w:autoSpaceDN w:val="0"/>
        <w:adjustRightInd w:val="0"/>
        <w:ind w:left="720"/>
        <w:contextualSpacing/>
        <w:jc w:val="both"/>
        <w:rPr>
          <w:sz w:val="23"/>
          <w:szCs w:val="23"/>
        </w:rPr>
      </w:pPr>
    </w:p>
    <w:p w14:paraId="49C3FCEA" w14:textId="77777777" w:rsidR="00732277" w:rsidRPr="001053F9" w:rsidRDefault="00732277" w:rsidP="00732277">
      <w:pPr>
        <w:autoSpaceDE w:val="0"/>
        <w:autoSpaceDN w:val="0"/>
        <w:adjustRightInd w:val="0"/>
        <w:ind w:left="720"/>
        <w:contextualSpacing/>
        <w:jc w:val="both"/>
        <w:rPr>
          <w:sz w:val="23"/>
          <w:szCs w:val="23"/>
        </w:rPr>
      </w:pPr>
      <w:r w:rsidRPr="001053F9">
        <w:rPr>
          <w:sz w:val="23"/>
          <w:szCs w:val="23"/>
        </w:rPr>
        <w:t>________________________________________________________________________</w:t>
      </w:r>
    </w:p>
    <w:p w14:paraId="7ECA684F" w14:textId="77777777" w:rsidR="00732277" w:rsidRPr="001053F9" w:rsidRDefault="00732277" w:rsidP="00732277">
      <w:pPr>
        <w:autoSpaceDE w:val="0"/>
        <w:autoSpaceDN w:val="0"/>
        <w:adjustRightInd w:val="0"/>
        <w:ind w:left="720"/>
        <w:contextualSpacing/>
        <w:jc w:val="both"/>
        <w:rPr>
          <w:sz w:val="23"/>
          <w:szCs w:val="23"/>
        </w:rPr>
      </w:pPr>
    </w:p>
    <w:p w14:paraId="36108D98" w14:textId="77777777" w:rsidR="00732277" w:rsidRPr="001053F9" w:rsidRDefault="00732277" w:rsidP="00732277">
      <w:pPr>
        <w:autoSpaceDE w:val="0"/>
        <w:autoSpaceDN w:val="0"/>
        <w:adjustRightInd w:val="0"/>
        <w:ind w:left="720"/>
        <w:contextualSpacing/>
        <w:jc w:val="both"/>
        <w:rPr>
          <w:sz w:val="23"/>
          <w:szCs w:val="23"/>
        </w:rPr>
      </w:pPr>
      <w:r w:rsidRPr="001053F9">
        <w:rPr>
          <w:sz w:val="23"/>
          <w:szCs w:val="23"/>
        </w:rPr>
        <w:t>________________________________________________________________________</w:t>
      </w:r>
    </w:p>
    <w:p w14:paraId="3414D377" w14:textId="77777777" w:rsidR="00732277" w:rsidRPr="001053F9" w:rsidRDefault="00732277" w:rsidP="00732277">
      <w:pPr>
        <w:autoSpaceDE w:val="0"/>
        <w:autoSpaceDN w:val="0"/>
        <w:adjustRightInd w:val="0"/>
        <w:ind w:left="720"/>
        <w:contextualSpacing/>
        <w:jc w:val="both"/>
        <w:rPr>
          <w:sz w:val="23"/>
          <w:szCs w:val="23"/>
        </w:rPr>
      </w:pPr>
    </w:p>
    <w:p w14:paraId="1E014E81" w14:textId="77777777" w:rsidR="00732277" w:rsidRPr="001053F9" w:rsidRDefault="00732277" w:rsidP="00732277">
      <w:pPr>
        <w:autoSpaceDE w:val="0"/>
        <w:autoSpaceDN w:val="0"/>
        <w:adjustRightInd w:val="0"/>
        <w:ind w:left="720"/>
        <w:contextualSpacing/>
        <w:jc w:val="both"/>
        <w:rPr>
          <w:sz w:val="23"/>
          <w:szCs w:val="23"/>
        </w:rPr>
      </w:pPr>
      <w:r w:rsidRPr="001053F9">
        <w:rPr>
          <w:sz w:val="23"/>
          <w:szCs w:val="23"/>
        </w:rPr>
        <w:t>_________________________________________</w:t>
      </w:r>
      <w:r>
        <w:rPr>
          <w:sz w:val="23"/>
          <w:szCs w:val="23"/>
        </w:rPr>
        <w:t>_______________________________</w:t>
      </w:r>
    </w:p>
    <w:p w14:paraId="332D6F46" w14:textId="77777777" w:rsidR="00732277" w:rsidRPr="001053F9" w:rsidRDefault="00732277" w:rsidP="00732277">
      <w:pPr>
        <w:autoSpaceDE w:val="0"/>
        <w:autoSpaceDN w:val="0"/>
        <w:adjustRightInd w:val="0"/>
        <w:ind w:left="720"/>
        <w:contextualSpacing/>
        <w:jc w:val="both"/>
        <w:rPr>
          <w:sz w:val="23"/>
          <w:szCs w:val="23"/>
        </w:rPr>
      </w:pPr>
    </w:p>
    <w:p w14:paraId="7112A40C" w14:textId="77777777" w:rsidR="00732277" w:rsidRPr="001053F9" w:rsidRDefault="00732277" w:rsidP="00732277">
      <w:pPr>
        <w:numPr>
          <w:ilvl w:val="0"/>
          <w:numId w:val="1"/>
        </w:numPr>
        <w:autoSpaceDE w:val="0"/>
        <w:autoSpaceDN w:val="0"/>
        <w:adjustRightInd w:val="0"/>
        <w:spacing w:after="0"/>
        <w:contextualSpacing/>
        <w:jc w:val="both"/>
        <w:rPr>
          <w:sz w:val="23"/>
          <w:szCs w:val="23"/>
        </w:rPr>
      </w:pPr>
      <w:r w:rsidRPr="001053F9">
        <w:rPr>
          <w:b/>
          <w:sz w:val="23"/>
          <w:szCs w:val="23"/>
        </w:rPr>
        <w:t>NISAM POVEZAN</w:t>
      </w:r>
      <w:r w:rsidRPr="001053F9">
        <w:rPr>
          <w:sz w:val="23"/>
          <w:szCs w:val="23"/>
        </w:rPr>
        <w:t xml:space="preserve"> sa drugim fizičkim i pravnim osobama.</w:t>
      </w:r>
    </w:p>
    <w:p w14:paraId="732C5578" w14:textId="77777777" w:rsidR="00732277" w:rsidRPr="001053F9" w:rsidRDefault="00732277" w:rsidP="00732277">
      <w:pPr>
        <w:autoSpaceDE w:val="0"/>
        <w:autoSpaceDN w:val="0"/>
        <w:adjustRightInd w:val="0"/>
        <w:jc w:val="both"/>
        <w:rPr>
          <w:sz w:val="23"/>
          <w:szCs w:val="23"/>
        </w:rPr>
      </w:pPr>
    </w:p>
    <w:p w14:paraId="06D7D934" w14:textId="77777777" w:rsidR="00732277" w:rsidRPr="001053F9" w:rsidRDefault="00732277" w:rsidP="00732277">
      <w:pPr>
        <w:autoSpaceDE w:val="0"/>
        <w:autoSpaceDN w:val="0"/>
        <w:adjustRightInd w:val="0"/>
        <w:jc w:val="both"/>
        <w:rPr>
          <w:sz w:val="23"/>
          <w:szCs w:val="23"/>
        </w:rPr>
      </w:pPr>
      <w:r w:rsidRPr="001053F9">
        <w:rPr>
          <w:sz w:val="23"/>
          <w:szCs w:val="23"/>
        </w:rPr>
        <w:t>Ukoliko kao najpovoljniji ponuditelj sklopim ugovor o zakupu po predmetnom natječaju, u cijelosti sam suglasan da se isti raskine ako se utvrdi suprotno od gore navedenog.</w:t>
      </w:r>
    </w:p>
    <w:p w14:paraId="21B45611" w14:textId="77777777" w:rsidR="00732277" w:rsidRPr="001053F9" w:rsidRDefault="00732277" w:rsidP="00732277">
      <w:pPr>
        <w:autoSpaceDE w:val="0"/>
        <w:autoSpaceDN w:val="0"/>
        <w:adjustRightInd w:val="0"/>
        <w:jc w:val="both"/>
        <w:rPr>
          <w:sz w:val="23"/>
          <w:szCs w:val="23"/>
        </w:rPr>
      </w:pPr>
    </w:p>
    <w:p w14:paraId="1E568A2B" w14:textId="77777777" w:rsidR="00732277" w:rsidRPr="001053F9" w:rsidRDefault="00732277" w:rsidP="00732277">
      <w:pPr>
        <w:autoSpaceDE w:val="0"/>
        <w:autoSpaceDN w:val="0"/>
        <w:adjustRightInd w:val="0"/>
        <w:rPr>
          <w:sz w:val="23"/>
          <w:szCs w:val="23"/>
        </w:rPr>
      </w:pPr>
    </w:p>
    <w:p w14:paraId="78FF4BBD" w14:textId="77777777" w:rsidR="00732277" w:rsidRPr="001053F9" w:rsidRDefault="00732277" w:rsidP="00732277">
      <w:pPr>
        <w:autoSpaceDE w:val="0"/>
        <w:autoSpaceDN w:val="0"/>
        <w:adjustRightInd w:val="0"/>
        <w:ind w:left="4956" w:firstLine="708"/>
        <w:rPr>
          <w:sz w:val="23"/>
          <w:szCs w:val="23"/>
        </w:rPr>
      </w:pPr>
      <w:r w:rsidRPr="001053F9">
        <w:rPr>
          <w:sz w:val="23"/>
          <w:szCs w:val="23"/>
        </w:rPr>
        <w:t xml:space="preserve">__________________________ </w:t>
      </w:r>
    </w:p>
    <w:p w14:paraId="750993BC" w14:textId="77777777" w:rsidR="00732277" w:rsidRPr="00017541" w:rsidRDefault="00732277" w:rsidP="00732277">
      <w:pPr>
        <w:ind w:left="4248" w:firstLine="708"/>
        <w:jc w:val="center"/>
        <w:rPr>
          <w:sz w:val="23"/>
          <w:szCs w:val="23"/>
        </w:rPr>
      </w:pPr>
      <w:r w:rsidRPr="001053F9">
        <w:rPr>
          <w:sz w:val="23"/>
          <w:szCs w:val="23"/>
        </w:rPr>
        <w:t xml:space="preserve">    (potpis/pečat podnositelja ponude)</w:t>
      </w:r>
    </w:p>
    <w:p w14:paraId="0B7579BA" w14:textId="77777777" w:rsidR="00732277" w:rsidRPr="001053F9" w:rsidRDefault="00732277" w:rsidP="00732277">
      <w:pPr>
        <w:autoSpaceDE w:val="0"/>
        <w:autoSpaceDN w:val="0"/>
        <w:adjustRightInd w:val="0"/>
        <w:rPr>
          <w:b/>
        </w:rPr>
      </w:pPr>
      <w:r w:rsidRPr="001053F9">
        <w:rPr>
          <w:b/>
        </w:rPr>
        <w:lastRenderedPageBreak/>
        <w:t>OBRAZAC 3.</w:t>
      </w:r>
    </w:p>
    <w:p w14:paraId="34CB93BC" w14:textId="77777777" w:rsidR="00732277" w:rsidRPr="001053F9" w:rsidRDefault="00732277" w:rsidP="00732277">
      <w:pPr>
        <w:autoSpaceDE w:val="0"/>
        <w:autoSpaceDN w:val="0"/>
        <w:adjustRightInd w:val="0"/>
        <w:rPr>
          <w:b/>
        </w:rPr>
      </w:pPr>
    </w:p>
    <w:p w14:paraId="00EF71DC" w14:textId="77777777" w:rsidR="00732277" w:rsidRPr="001053F9" w:rsidRDefault="00732277" w:rsidP="00732277">
      <w:pPr>
        <w:autoSpaceDE w:val="0"/>
        <w:autoSpaceDN w:val="0"/>
        <w:adjustRightInd w:val="0"/>
        <w:rPr>
          <w:b/>
        </w:rPr>
      </w:pPr>
    </w:p>
    <w:p w14:paraId="7CEFC13C" w14:textId="77777777" w:rsidR="00732277" w:rsidRPr="001053F9" w:rsidRDefault="00732277" w:rsidP="00732277">
      <w:pPr>
        <w:autoSpaceDE w:val="0"/>
        <w:autoSpaceDN w:val="0"/>
        <w:adjustRightInd w:val="0"/>
      </w:pPr>
    </w:p>
    <w:p w14:paraId="14D52378" w14:textId="77777777" w:rsidR="00732277" w:rsidRPr="001053F9" w:rsidRDefault="00732277" w:rsidP="00732277">
      <w:pPr>
        <w:autoSpaceDE w:val="0"/>
        <w:autoSpaceDN w:val="0"/>
        <w:adjustRightInd w:val="0"/>
      </w:pPr>
      <w:r w:rsidRPr="001053F9">
        <w:t xml:space="preserve"> Fizička ili pravna osoba - Podnositelj ponude </w:t>
      </w:r>
    </w:p>
    <w:p w14:paraId="4FBE7D99" w14:textId="77777777" w:rsidR="00732277" w:rsidRPr="001053F9" w:rsidRDefault="00732277" w:rsidP="00732277">
      <w:pPr>
        <w:autoSpaceDE w:val="0"/>
        <w:autoSpaceDN w:val="0"/>
        <w:adjustRightInd w:val="0"/>
      </w:pPr>
      <w:r w:rsidRPr="001053F9">
        <w:t xml:space="preserve">_____________________________________ </w:t>
      </w:r>
    </w:p>
    <w:p w14:paraId="59E5299A" w14:textId="77777777" w:rsidR="00732277" w:rsidRPr="001053F9" w:rsidRDefault="00732277" w:rsidP="00732277">
      <w:pPr>
        <w:autoSpaceDE w:val="0"/>
        <w:autoSpaceDN w:val="0"/>
        <w:adjustRightInd w:val="0"/>
      </w:pPr>
    </w:p>
    <w:p w14:paraId="4779DCAD" w14:textId="77777777" w:rsidR="00732277" w:rsidRPr="001053F9" w:rsidRDefault="00732277" w:rsidP="00732277">
      <w:pPr>
        <w:autoSpaceDE w:val="0"/>
        <w:autoSpaceDN w:val="0"/>
        <w:adjustRightInd w:val="0"/>
      </w:pPr>
    </w:p>
    <w:p w14:paraId="2913A99F" w14:textId="77777777" w:rsidR="00732277" w:rsidRPr="001053F9" w:rsidRDefault="00732277" w:rsidP="00732277">
      <w:pPr>
        <w:autoSpaceDE w:val="0"/>
        <w:autoSpaceDN w:val="0"/>
        <w:adjustRightInd w:val="0"/>
      </w:pPr>
    </w:p>
    <w:p w14:paraId="725F0B41" w14:textId="77777777" w:rsidR="00732277" w:rsidRPr="001053F9" w:rsidRDefault="00732277" w:rsidP="00732277">
      <w:pPr>
        <w:autoSpaceDE w:val="0"/>
        <w:autoSpaceDN w:val="0"/>
        <w:adjustRightInd w:val="0"/>
        <w:jc w:val="center"/>
      </w:pPr>
      <w:r w:rsidRPr="001053F9">
        <w:t>I Z J A V A</w:t>
      </w:r>
    </w:p>
    <w:p w14:paraId="433FBC4B" w14:textId="77777777" w:rsidR="00732277" w:rsidRPr="001053F9" w:rsidRDefault="00732277" w:rsidP="00732277">
      <w:pPr>
        <w:autoSpaceDE w:val="0"/>
        <w:autoSpaceDN w:val="0"/>
        <w:adjustRightInd w:val="0"/>
        <w:jc w:val="center"/>
      </w:pPr>
    </w:p>
    <w:p w14:paraId="7F275080" w14:textId="300FC786" w:rsidR="00732277" w:rsidRPr="001053F9" w:rsidRDefault="00732277" w:rsidP="00732277">
      <w:pPr>
        <w:autoSpaceDE w:val="0"/>
        <w:autoSpaceDN w:val="0"/>
        <w:adjustRightInd w:val="0"/>
        <w:jc w:val="both"/>
      </w:pPr>
      <w:r w:rsidRPr="001053F9">
        <w:t xml:space="preserve">Izjavljujem da sam suglasan da se moji osobni podaci iz ponude na Javni natječaj za zakup poljoprivrednog zemljišta u vlasništvu Republike Hrvatske na području </w:t>
      </w:r>
      <w:r w:rsidR="00ED7609">
        <w:t>O</w:t>
      </w:r>
      <w:r w:rsidRPr="001053F9">
        <w:t>pćine</w:t>
      </w:r>
      <w:r w:rsidR="00ED7609">
        <w:t xml:space="preserve"> Sali</w:t>
      </w:r>
      <w:r w:rsidRPr="001053F9">
        <w:t>, objavljen dana__________, koriste u daljnjem postupku sklapanja ugovora i vođenja registra evidencije ugovora i naplate po ugovoru, ukoliko kao najpovoljniji ponuditelj sklopim ugovor o zakupu po predmetnom natječaju.</w:t>
      </w:r>
    </w:p>
    <w:p w14:paraId="224834BD" w14:textId="77777777" w:rsidR="00732277" w:rsidRPr="001053F9" w:rsidRDefault="00732277" w:rsidP="00732277">
      <w:pPr>
        <w:autoSpaceDE w:val="0"/>
        <w:autoSpaceDN w:val="0"/>
        <w:adjustRightInd w:val="0"/>
        <w:jc w:val="both"/>
      </w:pPr>
    </w:p>
    <w:p w14:paraId="471C026A" w14:textId="77777777" w:rsidR="00732277" w:rsidRPr="001053F9" w:rsidRDefault="00732277" w:rsidP="00732277">
      <w:pPr>
        <w:autoSpaceDE w:val="0"/>
        <w:autoSpaceDN w:val="0"/>
        <w:adjustRightInd w:val="0"/>
      </w:pPr>
    </w:p>
    <w:p w14:paraId="1895687D" w14:textId="77777777" w:rsidR="00732277" w:rsidRPr="001053F9" w:rsidRDefault="00732277" w:rsidP="00732277">
      <w:pPr>
        <w:autoSpaceDE w:val="0"/>
        <w:autoSpaceDN w:val="0"/>
        <w:adjustRightInd w:val="0"/>
      </w:pPr>
    </w:p>
    <w:p w14:paraId="36D63DEE" w14:textId="77777777" w:rsidR="00732277" w:rsidRPr="001053F9" w:rsidRDefault="00732277" w:rsidP="00732277">
      <w:pPr>
        <w:autoSpaceDE w:val="0"/>
        <w:autoSpaceDN w:val="0"/>
        <w:adjustRightInd w:val="0"/>
        <w:ind w:left="708" w:firstLine="708"/>
      </w:pPr>
    </w:p>
    <w:p w14:paraId="5412A7FB" w14:textId="77777777" w:rsidR="00732277" w:rsidRPr="001053F9" w:rsidRDefault="00732277" w:rsidP="00732277">
      <w:pPr>
        <w:autoSpaceDE w:val="0"/>
        <w:autoSpaceDN w:val="0"/>
        <w:adjustRightInd w:val="0"/>
        <w:ind w:left="4956" w:firstLine="708"/>
      </w:pPr>
      <w:r w:rsidRPr="001053F9">
        <w:t xml:space="preserve">__________________________ </w:t>
      </w:r>
    </w:p>
    <w:p w14:paraId="6AC31DD3" w14:textId="77777777" w:rsidR="00732277" w:rsidRPr="001053F9" w:rsidRDefault="00732277" w:rsidP="00732277">
      <w:pPr>
        <w:ind w:left="4956" w:firstLine="708"/>
      </w:pPr>
      <w:r w:rsidRPr="001053F9">
        <w:t>potpis/pečat podnositelja ponude</w:t>
      </w:r>
    </w:p>
    <w:p w14:paraId="5A5C1918" w14:textId="77777777" w:rsidR="00732277" w:rsidRPr="001053F9" w:rsidRDefault="00732277" w:rsidP="00732277">
      <w:pPr>
        <w:ind w:left="4248" w:firstLine="708"/>
        <w:jc w:val="center"/>
      </w:pPr>
    </w:p>
    <w:p w14:paraId="1A3B87B6" w14:textId="77777777" w:rsidR="00732277" w:rsidRPr="001053F9" w:rsidRDefault="00732277" w:rsidP="00732277">
      <w:pPr>
        <w:ind w:left="360"/>
        <w:rPr>
          <w:sz w:val="18"/>
          <w:szCs w:val="18"/>
        </w:rPr>
      </w:pPr>
    </w:p>
    <w:p w14:paraId="78D20A5C" w14:textId="77777777" w:rsidR="00732277" w:rsidRPr="001053F9" w:rsidRDefault="00732277" w:rsidP="00732277">
      <w:pPr>
        <w:ind w:left="360"/>
        <w:rPr>
          <w:sz w:val="18"/>
          <w:szCs w:val="18"/>
        </w:rPr>
      </w:pPr>
    </w:p>
    <w:p w14:paraId="2CE462EF" w14:textId="77777777" w:rsidR="00732277" w:rsidRPr="001053F9" w:rsidRDefault="00732277" w:rsidP="00732277">
      <w:pPr>
        <w:ind w:left="360"/>
        <w:rPr>
          <w:sz w:val="18"/>
          <w:szCs w:val="18"/>
        </w:rPr>
      </w:pPr>
    </w:p>
    <w:p w14:paraId="50B439DF" w14:textId="77777777" w:rsidR="00732277" w:rsidRPr="001053F9" w:rsidRDefault="00732277" w:rsidP="00732277">
      <w:pPr>
        <w:ind w:left="360"/>
        <w:rPr>
          <w:sz w:val="18"/>
          <w:szCs w:val="18"/>
        </w:rPr>
      </w:pPr>
    </w:p>
    <w:p w14:paraId="2D1D120E" w14:textId="77777777" w:rsidR="00732277" w:rsidRPr="001053F9" w:rsidRDefault="00732277" w:rsidP="00732277">
      <w:pPr>
        <w:ind w:left="360"/>
        <w:rPr>
          <w:sz w:val="18"/>
          <w:szCs w:val="18"/>
        </w:rPr>
      </w:pPr>
    </w:p>
    <w:p w14:paraId="4F4A6818" w14:textId="77777777" w:rsidR="00732277" w:rsidRPr="001053F9" w:rsidRDefault="00732277" w:rsidP="00732277">
      <w:pPr>
        <w:ind w:left="360"/>
        <w:rPr>
          <w:sz w:val="18"/>
          <w:szCs w:val="18"/>
        </w:rPr>
      </w:pPr>
    </w:p>
    <w:p w14:paraId="748845B8" w14:textId="77777777" w:rsidR="00732277" w:rsidRPr="001053F9" w:rsidRDefault="00732277" w:rsidP="00732277">
      <w:pPr>
        <w:rPr>
          <w:sz w:val="18"/>
          <w:szCs w:val="18"/>
        </w:rPr>
      </w:pPr>
    </w:p>
    <w:p w14:paraId="2AE79E5A" w14:textId="77777777" w:rsidR="00732277" w:rsidRPr="001053F9" w:rsidRDefault="00732277" w:rsidP="00732277">
      <w:pPr>
        <w:ind w:left="360"/>
        <w:rPr>
          <w:sz w:val="18"/>
          <w:szCs w:val="18"/>
        </w:rPr>
      </w:pPr>
    </w:p>
    <w:p w14:paraId="5E5F6A50" w14:textId="77777777" w:rsidR="00732277" w:rsidRPr="00017541" w:rsidRDefault="00732277" w:rsidP="00732277">
      <w:pPr>
        <w:autoSpaceDE w:val="0"/>
        <w:autoSpaceDN w:val="0"/>
        <w:adjustRightInd w:val="0"/>
        <w:rPr>
          <w:b/>
        </w:rPr>
      </w:pPr>
      <w:r>
        <w:rPr>
          <w:b/>
        </w:rPr>
        <w:t>OBRAZAC 4.</w:t>
      </w:r>
    </w:p>
    <w:p w14:paraId="0D7E70BB" w14:textId="77777777" w:rsidR="00732277" w:rsidRPr="001053F9" w:rsidRDefault="00732277" w:rsidP="00732277">
      <w:pPr>
        <w:autoSpaceDE w:val="0"/>
        <w:autoSpaceDN w:val="0"/>
        <w:adjustRightInd w:val="0"/>
      </w:pPr>
    </w:p>
    <w:p w14:paraId="46B77E77" w14:textId="77777777" w:rsidR="00732277" w:rsidRPr="001053F9" w:rsidRDefault="00732277" w:rsidP="00732277">
      <w:pPr>
        <w:autoSpaceDE w:val="0"/>
        <w:autoSpaceDN w:val="0"/>
        <w:adjustRightInd w:val="0"/>
        <w:rPr>
          <w:sz w:val="23"/>
          <w:szCs w:val="23"/>
        </w:rPr>
      </w:pPr>
      <w:r w:rsidRPr="001053F9">
        <w:t xml:space="preserve"> </w:t>
      </w:r>
      <w:r w:rsidRPr="001053F9">
        <w:rPr>
          <w:sz w:val="23"/>
          <w:szCs w:val="23"/>
        </w:rPr>
        <w:t xml:space="preserve">Fizička ili pravna osoba - Podnositelj ponude </w:t>
      </w:r>
    </w:p>
    <w:p w14:paraId="087B6E7B" w14:textId="77777777" w:rsidR="00732277" w:rsidRPr="001053F9" w:rsidRDefault="00732277" w:rsidP="00732277">
      <w:pPr>
        <w:autoSpaceDE w:val="0"/>
        <w:autoSpaceDN w:val="0"/>
        <w:adjustRightInd w:val="0"/>
        <w:rPr>
          <w:sz w:val="23"/>
          <w:szCs w:val="23"/>
        </w:rPr>
      </w:pPr>
    </w:p>
    <w:p w14:paraId="024A1098" w14:textId="77777777" w:rsidR="00732277" w:rsidRPr="001053F9" w:rsidRDefault="00732277" w:rsidP="00732277">
      <w:pPr>
        <w:autoSpaceDE w:val="0"/>
        <w:autoSpaceDN w:val="0"/>
        <w:adjustRightInd w:val="0"/>
        <w:rPr>
          <w:sz w:val="23"/>
          <w:szCs w:val="23"/>
        </w:rPr>
      </w:pPr>
      <w:r w:rsidRPr="001053F9">
        <w:rPr>
          <w:sz w:val="23"/>
          <w:szCs w:val="23"/>
        </w:rPr>
        <w:t xml:space="preserve">_____________________________________ </w:t>
      </w:r>
    </w:p>
    <w:p w14:paraId="6E6B5BA0" w14:textId="77777777" w:rsidR="00732277" w:rsidRPr="001053F9" w:rsidRDefault="00732277" w:rsidP="00732277">
      <w:pPr>
        <w:autoSpaceDE w:val="0"/>
        <w:autoSpaceDN w:val="0"/>
        <w:adjustRightInd w:val="0"/>
        <w:rPr>
          <w:sz w:val="23"/>
          <w:szCs w:val="23"/>
        </w:rPr>
      </w:pPr>
    </w:p>
    <w:p w14:paraId="27A7031D" w14:textId="77777777" w:rsidR="00732277" w:rsidRPr="001053F9" w:rsidRDefault="00732277" w:rsidP="00732277">
      <w:pPr>
        <w:autoSpaceDE w:val="0"/>
        <w:autoSpaceDN w:val="0"/>
        <w:adjustRightInd w:val="0"/>
        <w:rPr>
          <w:sz w:val="23"/>
          <w:szCs w:val="23"/>
        </w:rPr>
      </w:pPr>
    </w:p>
    <w:p w14:paraId="4D2F2F00" w14:textId="77777777" w:rsidR="00732277" w:rsidRPr="001053F9" w:rsidRDefault="00732277" w:rsidP="00732277">
      <w:pPr>
        <w:autoSpaceDE w:val="0"/>
        <w:autoSpaceDN w:val="0"/>
        <w:adjustRightInd w:val="0"/>
        <w:jc w:val="center"/>
        <w:rPr>
          <w:b/>
          <w:sz w:val="23"/>
          <w:szCs w:val="23"/>
        </w:rPr>
      </w:pPr>
      <w:r w:rsidRPr="001053F9">
        <w:rPr>
          <w:b/>
          <w:sz w:val="23"/>
          <w:szCs w:val="23"/>
        </w:rPr>
        <w:t>I Z J A V A</w:t>
      </w:r>
    </w:p>
    <w:p w14:paraId="262AE712" w14:textId="77777777" w:rsidR="00732277" w:rsidRPr="001053F9" w:rsidRDefault="00732277" w:rsidP="00732277">
      <w:pPr>
        <w:autoSpaceDE w:val="0"/>
        <w:autoSpaceDN w:val="0"/>
        <w:adjustRightInd w:val="0"/>
        <w:rPr>
          <w:sz w:val="23"/>
          <w:szCs w:val="23"/>
        </w:rPr>
      </w:pPr>
    </w:p>
    <w:p w14:paraId="56EF6FBC" w14:textId="4F23C5C9" w:rsidR="00732277" w:rsidRPr="001053F9" w:rsidRDefault="00732277" w:rsidP="00732277">
      <w:pPr>
        <w:pStyle w:val="t-9-8"/>
        <w:spacing w:after="225" w:afterAutospacing="0" w:line="336" w:lineRule="atLeast"/>
        <w:jc w:val="both"/>
      </w:pPr>
      <w:r w:rsidRPr="001053F9">
        <w:rPr>
          <w:sz w:val="23"/>
          <w:szCs w:val="23"/>
        </w:rPr>
        <w:t xml:space="preserve">(a) Izjavljujem pod punom materijalnom i kaznenom odgovornošću da sam, do isteka roka za podnošenje ponuda na Javni natječaj za zakup poljoprivrednog zemljišta u vlasništvu Republike Hrvatske na području </w:t>
      </w:r>
      <w:r w:rsidR="00ED7609">
        <w:rPr>
          <w:sz w:val="23"/>
          <w:szCs w:val="23"/>
        </w:rPr>
        <w:t>O</w:t>
      </w:r>
      <w:r w:rsidRPr="001053F9">
        <w:rPr>
          <w:sz w:val="23"/>
          <w:szCs w:val="23"/>
        </w:rPr>
        <w:t>pćine</w:t>
      </w:r>
      <w:r w:rsidR="00ED7609">
        <w:rPr>
          <w:sz w:val="23"/>
          <w:szCs w:val="23"/>
        </w:rPr>
        <w:t xml:space="preserve"> Sali</w:t>
      </w:r>
      <w:r w:rsidRPr="001053F9">
        <w:rPr>
          <w:sz w:val="23"/>
          <w:szCs w:val="23"/>
        </w:rPr>
        <w:t>, objavljen dana __________ godine:</w:t>
      </w:r>
      <w:r w:rsidRPr="001053F9">
        <w:t xml:space="preserve"> ispunjavao gospodarski program iz ugovora na temelju kojeg ostvarujem status dosadašnjeg posjednika, za vrijeme trajanja ugovora i nakon isteka ugovora, do trenutka raspisivanja natječaja.</w:t>
      </w:r>
    </w:p>
    <w:p w14:paraId="3A9E631A" w14:textId="77777777" w:rsidR="00732277" w:rsidRPr="001053F9" w:rsidRDefault="00732277" w:rsidP="00732277">
      <w:pPr>
        <w:autoSpaceDE w:val="0"/>
        <w:autoSpaceDN w:val="0"/>
        <w:adjustRightInd w:val="0"/>
        <w:jc w:val="both"/>
        <w:rPr>
          <w:sz w:val="23"/>
          <w:szCs w:val="23"/>
        </w:rPr>
      </w:pPr>
      <w:r w:rsidRPr="001053F9">
        <w:rPr>
          <w:sz w:val="23"/>
          <w:szCs w:val="23"/>
        </w:rPr>
        <w:t>(* za ugovore kojima je gospodarski program sastavni dio ugovora)</w:t>
      </w:r>
    </w:p>
    <w:p w14:paraId="694CB42F" w14:textId="77777777" w:rsidR="00732277" w:rsidRPr="001053F9" w:rsidRDefault="00732277" w:rsidP="00732277">
      <w:pPr>
        <w:autoSpaceDE w:val="0"/>
        <w:autoSpaceDN w:val="0"/>
        <w:adjustRightInd w:val="0"/>
        <w:jc w:val="both"/>
        <w:rPr>
          <w:sz w:val="23"/>
          <w:szCs w:val="23"/>
        </w:rPr>
      </w:pPr>
    </w:p>
    <w:p w14:paraId="3EA963D0" w14:textId="77777777" w:rsidR="00732277" w:rsidRPr="001053F9" w:rsidRDefault="00732277" w:rsidP="00732277">
      <w:pPr>
        <w:autoSpaceDE w:val="0"/>
        <w:autoSpaceDN w:val="0"/>
        <w:adjustRightInd w:val="0"/>
        <w:jc w:val="both"/>
        <w:rPr>
          <w:sz w:val="23"/>
          <w:szCs w:val="23"/>
        </w:rPr>
      </w:pPr>
    </w:p>
    <w:p w14:paraId="0366FC41" w14:textId="36799A71" w:rsidR="00732277" w:rsidRPr="00ED7609" w:rsidRDefault="00732277" w:rsidP="00732277">
      <w:pPr>
        <w:autoSpaceDE w:val="0"/>
        <w:autoSpaceDN w:val="0"/>
        <w:adjustRightInd w:val="0"/>
        <w:jc w:val="both"/>
        <w:rPr>
          <w:sz w:val="23"/>
          <w:szCs w:val="23"/>
        </w:rPr>
      </w:pPr>
      <w:r w:rsidRPr="001053F9">
        <w:rPr>
          <w:sz w:val="23"/>
          <w:szCs w:val="23"/>
        </w:rPr>
        <w:t xml:space="preserve">(b) Izjavljujem pod punom materijalnom i kaznenom odgovornošću da sam, do isteka roka za podnošenje ponuda na Javni natječaj za zakup poljoprivrednog zemljišta u vlasništvu Republike Hrvatske na području </w:t>
      </w:r>
      <w:r w:rsidR="00ED7609">
        <w:rPr>
          <w:sz w:val="23"/>
          <w:szCs w:val="23"/>
        </w:rPr>
        <w:t>O</w:t>
      </w:r>
      <w:r w:rsidRPr="001053F9">
        <w:rPr>
          <w:sz w:val="23"/>
          <w:szCs w:val="23"/>
        </w:rPr>
        <w:t>pćine</w:t>
      </w:r>
      <w:r w:rsidR="00ED7609">
        <w:rPr>
          <w:sz w:val="23"/>
          <w:szCs w:val="23"/>
        </w:rPr>
        <w:t xml:space="preserve"> Sali</w:t>
      </w:r>
      <w:r w:rsidRPr="001053F9">
        <w:rPr>
          <w:sz w:val="23"/>
          <w:szCs w:val="23"/>
        </w:rPr>
        <w:t>, objavljen dana __________ godine:</w:t>
      </w:r>
      <w:r w:rsidRPr="001053F9">
        <w:t xml:space="preserve"> koristio zemljište sukladno odredbama ugovora za vrijeme trajanja ugovora i nakon isteka ugovora do trenutka raspisivanja natječaja.</w:t>
      </w:r>
    </w:p>
    <w:p w14:paraId="20E80D5A" w14:textId="77777777" w:rsidR="00732277" w:rsidRPr="0057649E" w:rsidRDefault="00732277" w:rsidP="00732277">
      <w:pPr>
        <w:autoSpaceDE w:val="0"/>
        <w:autoSpaceDN w:val="0"/>
        <w:adjustRightInd w:val="0"/>
        <w:jc w:val="both"/>
        <w:rPr>
          <w:sz w:val="23"/>
          <w:szCs w:val="23"/>
        </w:rPr>
      </w:pPr>
    </w:p>
    <w:p w14:paraId="0154F0F8" w14:textId="77777777" w:rsidR="00732277" w:rsidRPr="0057649E" w:rsidRDefault="00732277" w:rsidP="00732277">
      <w:pPr>
        <w:autoSpaceDE w:val="0"/>
        <w:autoSpaceDN w:val="0"/>
        <w:adjustRightInd w:val="0"/>
        <w:jc w:val="both"/>
        <w:rPr>
          <w:sz w:val="23"/>
          <w:szCs w:val="23"/>
        </w:rPr>
      </w:pPr>
      <w:r w:rsidRPr="0057649E">
        <w:rPr>
          <w:sz w:val="23"/>
          <w:szCs w:val="23"/>
        </w:rPr>
        <w:t>(* za ugovore kojima je gospodarski program nije sastavni dio ugovora i ugovore o koncesiji)</w:t>
      </w:r>
    </w:p>
    <w:p w14:paraId="32AD0135" w14:textId="77777777" w:rsidR="00732277" w:rsidRPr="001053F9" w:rsidRDefault="00732277" w:rsidP="00732277">
      <w:pPr>
        <w:autoSpaceDE w:val="0"/>
        <w:autoSpaceDN w:val="0"/>
        <w:adjustRightInd w:val="0"/>
        <w:jc w:val="both"/>
        <w:rPr>
          <w:sz w:val="23"/>
          <w:szCs w:val="23"/>
        </w:rPr>
      </w:pPr>
    </w:p>
    <w:p w14:paraId="3214210D" w14:textId="77777777" w:rsidR="00732277" w:rsidRPr="001053F9" w:rsidRDefault="00732277" w:rsidP="00732277">
      <w:pPr>
        <w:autoSpaceDE w:val="0"/>
        <w:autoSpaceDN w:val="0"/>
        <w:adjustRightInd w:val="0"/>
        <w:jc w:val="both"/>
        <w:rPr>
          <w:sz w:val="23"/>
          <w:szCs w:val="23"/>
        </w:rPr>
      </w:pPr>
      <w:r w:rsidRPr="001053F9">
        <w:rPr>
          <w:sz w:val="23"/>
          <w:szCs w:val="23"/>
        </w:rPr>
        <w:t>Ukoliko kao najpovoljniji ponuditelj sklopim ugovor o zakupu po predmetnom natječaju, u cijelosti sam suglasan da se isti raskine ako se utvrdi suprotno od gore navedenog.</w:t>
      </w:r>
    </w:p>
    <w:p w14:paraId="4944CA0C" w14:textId="77777777" w:rsidR="00732277" w:rsidRPr="001053F9" w:rsidRDefault="00732277" w:rsidP="00732277">
      <w:pPr>
        <w:autoSpaceDE w:val="0"/>
        <w:autoSpaceDN w:val="0"/>
        <w:adjustRightInd w:val="0"/>
        <w:jc w:val="both"/>
        <w:rPr>
          <w:sz w:val="23"/>
          <w:szCs w:val="23"/>
        </w:rPr>
      </w:pPr>
    </w:p>
    <w:p w14:paraId="6F081A24" w14:textId="77777777" w:rsidR="00732277" w:rsidRPr="001053F9" w:rsidRDefault="00732277" w:rsidP="00732277">
      <w:pPr>
        <w:autoSpaceDE w:val="0"/>
        <w:autoSpaceDN w:val="0"/>
        <w:adjustRightInd w:val="0"/>
        <w:rPr>
          <w:sz w:val="23"/>
          <w:szCs w:val="23"/>
        </w:rPr>
      </w:pPr>
    </w:p>
    <w:p w14:paraId="24DFCF44" w14:textId="77777777" w:rsidR="00732277" w:rsidRPr="001053F9" w:rsidRDefault="00732277" w:rsidP="00732277">
      <w:pPr>
        <w:autoSpaceDE w:val="0"/>
        <w:autoSpaceDN w:val="0"/>
        <w:adjustRightInd w:val="0"/>
        <w:ind w:left="4956" w:firstLine="708"/>
        <w:rPr>
          <w:sz w:val="23"/>
          <w:szCs w:val="23"/>
        </w:rPr>
      </w:pPr>
      <w:r w:rsidRPr="001053F9">
        <w:rPr>
          <w:sz w:val="23"/>
          <w:szCs w:val="23"/>
        </w:rPr>
        <w:t xml:space="preserve">__________________________ </w:t>
      </w:r>
    </w:p>
    <w:p w14:paraId="391F24AB" w14:textId="77777777" w:rsidR="00DC6AEB" w:rsidRPr="0026019A" w:rsidRDefault="00732277" w:rsidP="0026019A">
      <w:pPr>
        <w:ind w:left="4248" w:firstLine="708"/>
        <w:jc w:val="center"/>
        <w:rPr>
          <w:sz w:val="23"/>
          <w:szCs w:val="23"/>
        </w:rPr>
      </w:pPr>
      <w:r w:rsidRPr="001053F9">
        <w:rPr>
          <w:sz w:val="23"/>
          <w:szCs w:val="23"/>
        </w:rPr>
        <w:t xml:space="preserve">    (potpis/pečat podnositelja ponude)</w:t>
      </w:r>
    </w:p>
    <w:sectPr w:rsidR="00DC6AEB" w:rsidRPr="002601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16E8F"/>
    <w:multiLevelType w:val="hybridMultilevel"/>
    <w:tmpl w:val="B4CA1CFA"/>
    <w:lvl w:ilvl="0" w:tplc="880243FE">
      <w:start w:val="9"/>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9D065B1"/>
    <w:multiLevelType w:val="hybridMultilevel"/>
    <w:tmpl w:val="FB36F8A2"/>
    <w:lvl w:ilvl="0" w:tplc="6BF4CD7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277"/>
    <w:rsid w:val="00012786"/>
    <w:rsid w:val="00033D19"/>
    <w:rsid w:val="000C55CB"/>
    <w:rsid w:val="000D474F"/>
    <w:rsid w:val="000E415D"/>
    <w:rsid w:val="00114385"/>
    <w:rsid w:val="00146D7A"/>
    <w:rsid w:val="00193820"/>
    <w:rsid w:val="001C5D54"/>
    <w:rsid w:val="001E5707"/>
    <w:rsid w:val="0020413D"/>
    <w:rsid w:val="002227BA"/>
    <w:rsid w:val="0026019A"/>
    <w:rsid w:val="00264821"/>
    <w:rsid w:val="0027311C"/>
    <w:rsid w:val="002F1516"/>
    <w:rsid w:val="00333763"/>
    <w:rsid w:val="003574FD"/>
    <w:rsid w:val="003764D1"/>
    <w:rsid w:val="00390E63"/>
    <w:rsid w:val="004B5972"/>
    <w:rsid w:val="004C1A34"/>
    <w:rsid w:val="004C3232"/>
    <w:rsid w:val="004C6536"/>
    <w:rsid w:val="004D29F2"/>
    <w:rsid w:val="0051275D"/>
    <w:rsid w:val="00517CF3"/>
    <w:rsid w:val="005317D8"/>
    <w:rsid w:val="005515E6"/>
    <w:rsid w:val="00564771"/>
    <w:rsid w:val="00597B9D"/>
    <w:rsid w:val="005C1E5B"/>
    <w:rsid w:val="005D63B0"/>
    <w:rsid w:val="00606F94"/>
    <w:rsid w:val="00643D90"/>
    <w:rsid w:val="00664AA9"/>
    <w:rsid w:val="006833A0"/>
    <w:rsid w:val="00683FE4"/>
    <w:rsid w:val="00685E3D"/>
    <w:rsid w:val="006E30EB"/>
    <w:rsid w:val="007165DC"/>
    <w:rsid w:val="00717F43"/>
    <w:rsid w:val="00732277"/>
    <w:rsid w:val="00785B00"/>
    <w:rsid w:val="007B6E8B"/>
    <w:rsid w:val="00803B8D"/>
    <w:rsid w:val="0083797B"/>
    <w:rsid w:val="00894177"/>
    <w:rsid w:val="008D6876"/>
    <w:rsid w:val="00911A48"/>
    <w:rsid w:val="00967C4C"/>
    <w:rsid w:val="009D16F6"/>
    <w:rsid w:val="009F2821"/>
    <w:rsid w:val="00A32FE8"/>
    <w:rsid w:val="00AA14C0"/>
    <w:rsid w:val="00AA6BC4"/>
    <w:rsid w:val="00AF0A78"/>
    <w:rsid w:val="00B50B86"/>
    <w:rsid w:val="00B60F6E"/>
    <w:rsid w:val="00C341D5"/>
    <w:rsid w:val="00C57902"/>
    <w:rsid w:val="00C7297E"/>
    <w:rsid w:val="00CC7D5E"/>
    <w:rsid w:val="00CF68F4"/>
    <w:rsid w:val="00D15805"/>
    <w:rsid w:val="00D16E57"/>
    <w:rsid w:val="00D21F69"/>
    <w:rsid w:val="00D24FB4"/>
    <w:rsid w:val="00D43402"/>
    <w:rsid w:val="00D53664"/>
    <w:rsid w:val="00D74867"/>
    <w:rsid w:val="00DC1CE2"/>
    <w:rsid w:val="00DC6AEB"/>
    <w:rsid w:val="00E0478A"/>
    <w:rsid w:val="00E142DC"/>
    <w:rsid w:val="00E32086"/>
    <w:rsid w:val="00E577F6"/>
    <w:rsid w:val="00E7663E"/>
    <w:rsid w:val="00EB7ACD"/>
    <w:rsid w:val="00EB7FDC"/>
    <w:rsid w:val="00ED24C1"/>
    <w:rsid w:val="00ED5B9A"/>
    <w:rsid w:val="00ED7609"/>
    <w:rsid w:val="00EF440C"/>
    <w:rsid w:val="00F17CC0"/>
    <w:rsid w:val="00F2436C"/>
    <w:rsid w:val="00F75088"/>
    <w:rsid w:val="00F82867"/>
    <w:rsid w:val="00F83C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F2A4F"/>
  <w15:chartTrackingRefBased/>
  <w15:docId w15:val="{BBC7B948-A77D-4588-AE5A-673DD693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277"/>
    <w:pPr>
      <w:spacing w:after="200" w:line="240" w:lineRule="auto"/>
    </w:pPr>
    <w:rPr>
      <w:rFonts w:ascii="Times New Roman" w:eastAsia="Calibri" w:hAnsi="Times New Roman"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32277"/>
    <w:pPr>
      <w:spacing w:after="0" w:line="240" w:lineRule="auto"/>
    </w:pPr>
    <w:rPr>
      <w:rFonts w:ascii="Calibri" w:eastAsia="Calibri" w:hAnsi="Calibri" w:cs="Times New Roman"/>
    </w:rPr>
  </w:style>
  <w:style w:type="paragraph" w:customStyle="1" w:styleId="t-9-8">
    <w:name w:val="t-9-8"/>
    <w:basedOn w:val="Normal"/>
    <w:rsid w:val="00732277"/>
    <w:pPr>
      <w:spacing w:before="100" w:beforeAutospacing="1" w:after="100" w:afterAutospacing="1"/>
    </w:pPr>
    <w:rPr>
      <w:rFonts w:eastAsia="Times New Roman"/>
      <w:szCs w:val="24"/>
      <w:lang w:eastAsia="hr-HR"/>
    </w:rPr>
  </w:style>
  <w:style w:type="paragraph" w:styleId="Podnoje">
    <w:name w:val="footer"/>
    <w:basedOn w:val="Normal"/>
    <w:link w:val="PodnojeChar"/>
    <w:uiPriority w:val="99"/>
    <w:unhideWhenUsed/>
    <w:rsid w:val="00732277"/>
    <w:pPr>
      <w:tabs>
        <w:tab w:val="center" w:pos="4536"/>
        <w:tab w:val="right" w:pos="9072"/>
      </w:tabs>
      <w:spacing w:after="0"/>
    </w:pPr>
  </w:style>
  <w:style w:type="character" w:customStyle="1" w:styleId="PodnojeChar">
    <w:name w:val="Podnožje Char"/>
    <w:basedOn w:val="Zadanifontodlomka"/>
    <w:link w:val="Podnoje"/>
    <w:uiPriority w:val="99"/>
    <w:rsid w:val="00732277"/>
    <w:rPr>
      <w:rFonts w:ascii="Times New Roman" w:eastAsia="Calibri" w:hAnsi="Times New Roman" w:cs="Times New Roman"/>
      <w:sz w:val="24"/>
    </w:rPr>
  </w:style>
  <w:style w:type="paragraph" w:customStyle="1" w:styleId="Default">
    <w:name w:val="Default"/>
    <w:rsid w:val="00B60F6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816B9-1FBC-47DB-9FF1-D19D029B3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13</Pages>
  <Words>3564</Words>
  <Characters>20321</Characters>
  <Application>Microsoft Office Word</Application>
  <DocSecurity>0</DocSecurity>
  <Lines>169</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Snježana Kraml</dc:creator>
  <cp:keywords/>
  <dc:description/>
  <cp:lastModifiedBy>Vladimir Radulić</cp:lastModifiedBy>
  <cp:revision>17</cp:revision>
  <dcterms:created xsi:type="dcterms:W3CDTF">2021-12-16T00:39:00Z</dcterms:created>
  <dcterms:modified xsi:type="dcterms:W3CDTF">2022-02-03T15:34:00Z</dcterms:modified>
</cp:coreProperties>
</file>